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197D" w14:textId="77777777" w:rsidR="00BD7492" w:rsidRDefault="00BD7492">
      <w:pPr>
        <w:pStyle w:val="BodyText"/>
        <w:spacing w:before="2"/>
        <w:rPr>
          <w:rFonts w:ascii="Times New Roman"/>
          <w:sz w:val="16"/>
        </w:rPr>
      </w:pPr>
    </w:p>
    <w:p w14:paraId="5E9C8CBA" w14:textId="77777777" w:rsidR="00BD7492" w:rsidRDefault="00BD7492">
      <w:pPr>
        <w:rPr>
          <w:rFonts w:ascii="Times New Roman"/>
          <w:sz w:val="16"/>
        </w:rPr>
        <w:sectPr w:rsidR="00BD7492">
          <w:type w:val="continuous"/>
          <w:pgSz w:w="16840" w:h="11910" w:orient="landscape"/>
          <w:pgMar w:top="280" w:right="280" w:bottom="280" w:left="360" w:header="720" w:footer="720" w:gutter="0"/>
          <w:cols w:space="720"/>
        </w:sectPr>
      </w:pPr>
    </w:p>
    <w:p w14:paraId="36CFA961" w14:textId="77777777" w:rsidR="00BD7492" w:rsidRDefault="00000000">
      <w:pPr>
        <w:tabs>
          <w:tab w:val="left" w:pos="2527"/>
        </w:tabs>
        <w:spacing w:before="99"/>
        <w:ind w:left="264"/>
      </w:pPr>
      <w:r>
        <w:pict w14:anchorId="57917FD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432.25pt;margin-top:14.15pt;width:385.55pt;height:73.75pt;z-index:15730176;mso-position-horizontal-relative:page;mso-position-vertical-relative:page" fillcolor="#ccc" stroked="f">
            <v:textbox inset="0,0,0,0">
              <w:txbxContent>
                <w:p w14:paraId="24371419" w14:textId="77777777" w:rsidR="00BD7492" w:rsidRDefault="00000000">
                  <w:pPr>
                    <w:spacing w:before="53" w:line="343" w:lineRule="auto"/>
                    <w:ind w:left="1752" w:right="1752" w:firstLine="1"/>
                    <w:jc w:val="center"/>
                    <w:rPr>
                      <w:rFonts w:ascii="Eras Bold ITC"/>
                      <w:b/>
                      <w:color w:val="000000"/>
                      <w:sz w:val="24"/>
                    </w:rPr>
                  </w:pPr>
                  <w:r>
                    <w:rPr>
                      <w:rFonts w:ascii="Eras Bold ITC"/>
                      <w:b/>
                      <w:color w:val="000000"/>
                      <w:sz w:val="24"/>
                    </w:rPr>
                    <w:t>PISTOL SHOOTING QUEENSLAND 2022</w:t>
                  </w:r>
                  <w:r>
                    <w:rPr>
                      <w:rFonts w:ascii="Eras Bold ITC"/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Eras Bold ITC"/>
                      <w:b/>
                      <w:color w:val="000000"/>
                      <w:sz w:val="24"/>
                    </w:rPr>
                    <w:t>ISSF</w:t>
                  </w:r>
                  <w:r>
                    <w:rPr>
                      <w:rFonts w:ascii="Eras Bold ITC"/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Eras Bold ITC"/>
                      <w:b/>
                      <w:color w:val="000000"/>
                      <w:sz w:val="24"/>
                    </w:rPr>
                    <w:t>STATE</w:t>
                  </w:r>
                  <w:r>
                    <w:rPr>
                      <w:rFonts w:ascii="Eras Bold ITC"/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Eras Bold ITC"/>
                      <w:b/>
                      <w:color w:val="000000"/>
                      <w:sz w:val="24"/>
                    </w:rPr>
                    <w:t>CHAMPIONSHIPS</w:t>
                  </w:r>
                </w:p>
                <w:p w14:paraId="700ABC2D" w14:textId="77777777" w:rsidR="00BD7492" w:rsidRDefault="00000000">
                  <w:pPr>
                    <w:spacing w:line="248" w:lineRule="exact"/>
                    <w:ind w:left="2332" w:right="233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5-6-7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August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 w:val="24"/>
                    </w:rPr>
                    <w:t>2022</w:t>
                  </w:r>
                </w:p>
                <w:p w14:paraId="66E1F3EB" w14:textId="77777777" w:rsidR="00BD7492" w:rsidRDefault="00000000">
                  <w:pPr>
                    <w:ind w:left="2332" w:right="233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Sanction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Number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24"/>
                    </w:rPr>
                    <w:t>PSQ22.42</w:t>
                  </w:r>
                </w:p>
              </w:txbxContent>
            </v:textbox>
            <w10:wrap anchorx="page" anchory="page"/>
          </v:shape>
        </w:pict>
      </w:r>
      <w:r>
        <w:rPr>
          <w:b/>
        </w:rPr>
        <w:t>Dress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Standard</w:t>
      </w:r>
      <w:r>
        <w:rPr>
          <w:b/>
          <w:i/>
          <w:spacing w:val="-2"/>
        </w:rPr>
        <w:t>:</w:t>
      </w:r>
      <w:r>
        <w:rPr>
          <w:b/>
          <w:i/>
        </w:rPr>
        <w:tab/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Pistol</w:t>
      </w:r>
      <w:r>
        <w:rPr>
          <w:spacing w:val="-5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rPr>
          <w:spacing w:val="-2"/>
        </w:rPr>
        <w:t>rules.</w:t>
      </w:r>
    </w:p>
    <w:p w14:paraId="57A1BC50" w14:textId="77777777" w:rsidR="00BD7492" w:rsidRDefault="00BD7492">
      <w:pPr>
        <w:pStyle w:val="BodyText"/>
        <w:spacing w:before="9"/>
        <w:rPr>
          <w:sz w:val="20"/>
        </w:rPr>
      </w:pPr>
    </w:p>
    <w:p w14:paraId="72C22D3D" w14:textId="77777777" w:rsidR="00BD7492" w:rsidRDefault="00000000">
      <w:pPr>
        <w:pStyle w:val="Heading2"/>
        <w:spacing w:before="0"/>
        <w:ind w:left="264"/>
      </w:pPr>
      <w:r>
        <w:rPr>
          <w:spacing w:val="-2"/>
        </w:rPr>
        <w:t>Awards:</w:t>
      </w:r>
    </w:p>
    <w:p w14:paraId="1E4E77BF" w14:textId="77777777" w:rsidR="00BD7492" w:rsidRDefault="00000000">
      <w:pPr>
        <w:pStyle w:val="BodyText"/>
        <w:tabs>
          <w:tab w:val="left" w:pos="1397"/>
        </w:tabs>
        <w:spacing w:before="11"/>
        <w:ind w:left="1397" w:right="631" w:hanging="1134"/>
      </w:pPr>
      <w:r>
        <w:rPr>
          <w:b/>
          <w:spacing w:val="-2"/>
        </w:rPr>
        <w:t>Grade</w:t>
      </w:r>
      <w:r>
        <w:rPr>
          <w:spacing w:val="-2"/>
        </w:rPr>
        <w:t>:</w:t>
      </w:r>
      <w:r>
        <w:tab/>
        <w:t>Medals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each grade, in each match.</w:t>
      </w:r>
    </w:p>
    <w:p w14:paraId="43549428" w14:textId="77777777" w:rsidR="00BD7492" w:rsidRDefault="00000000">
      <w:pPr>
        <w:pStyle w:val="BodyText"/>
        <w:tabs>
          <w:tab w:val="left" w:pos="2527"/>
        </w:tabs>
        <w:spacing w:before="10"/>
        <w:ind w:left="1397" w:right="481" w:hanging="1134"/>
      </w:pPr>
      <w:r>
        <w:rPr>
          <w:b/>
        </w:rPr>
        <w:t>State Champion</w:t>
      </w:r>
      <w:r>
        <w:t>:</w:t>
      </w:r>
      <w:r>
        <w:tab/>
        <w:t>State Champion medal awarded to the competitor</w:t>
      </w:r>
      <w:r>
        <w:rPr>
          <w:spacing w:val="-5"/>
        </w:rPr>
        <w:t xml:space="preserve"> </w:t>
      </w:r>
      <w:r>
        <w:t>posting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score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match,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Finals</w:t>
      </w:r>
    </w:p>
    <w:p w14:paraId="1EC49E19" w14:textId="77777777" w:rsidR="00BD7492" w:rsidRDefault="00000000">
      <w:pPr>
        <w:pStyle w:val="BodyText"/>
        <w:spacing w:before="3"/>
        <w:ind w:left="1397" w:right="49"/>
      </w:pP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25m</w:t>
      </w:r>
      <w:r>
        <w:rPr>
          <w:spacing w:val="-4"/>
        </w:rPr>
        <w:t xml:space="preserve"> </w:t>
      </w:r>
      <w:r>
        <w:t>Pistol</w:t>
      </w:r>
      <w:r>
        <w:rPr>
          <w:spacing w:val="-6"/>
        </w:rPr>
        <w:t xml:space="preserve"> </w:t>
      </w:r>
      <w:r>
        <w:t>Women;</w:t>
      </w:r>
      <w:r>
        <w:rPr>
          <w:spacing w:val="-1"/>
        </w:rPr>
        <w:t xml:space="preserve"> </w:t>
      </w:r>
      <w:r>
        <w:t>10m</w:t>
      </w:r>
      <w:r>
        <w:rPr>
          <w:spacing w:val="-2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Pistol</w:t>
      </w:r>
      <w:r>
        <w:rPr>
          <w:spacing w:val="-6"/>
        </w:rPr>
        <w:t xml:space="preserve"> </w:t>
      </w:r>
      <w:r>
        <w:t>Men;</w:t>
      </w:r>
      <w:r>
        <w:rPr>
          <w:spacing w:val="-4"/>
        </w:rPr>
        <w:t xml:space="preserve"> </w:t>
      </w:r>
      <w:r>
        <w:t>10m</w:t>
      </w:r>
      <w:r>
        <w:rPr>
          <w:spacing w:val="-4"/>
        </w:rPr>
        <w:t xml:space="preserve"> </w:t>
      </w:r>
      <w:r>
        <w:t>Air Pistol Women and 25m Rapid Fire Pistol, to determine the State Champions in these events.</w:t>
      </w:r>
    </w:p>
    <w:p w14:paraId="77F1D735" w14:textId="77777777" w:rsidR="00BD7492" w:rsidRDefault="00000000">
      <w:pPr>
        <w:pStyle w:val="ListParagraph"/>
        <w:numPr>
          <w:ilvl w:val="0"/>
          <w:numId w:val="2"/>
        </w:numPr>
        <w:tabs>
          <w:tab w:val="left" w:pos="1397"/>
          <w:tab w:val="left" w:pos="1398"/>
        </w:tabs>
        <w:spacing w:before="5"/>
      </w:pPr>
      <w:r>
        <w:t>ISSF</w:t>
      </w:r>
      <w:r>
        <w:rPr>
          <w:spacing w:val="-5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50m: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13D9F9F4" w14:textId="77777777" w:rsidR="00BD7492" w:rsidRDefault="00000000">
      <w:pPr>
        <w:pStyle w:val="ListParagraph"/>
        <w:numPr>
          <w:ilvl w:val="0"/>
          <w:numId w:val="2"/>
        </w:numPr>
        <w:tabs>
          <w:tab w:val="left" w:pos="1397"/>
          <w:tab w:val="left" w:pos="1398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3E1D5F0" wp14:editId="09D91D93">
            <wp:simplePos x="0" y="0"/>
            <wp:positionH relativeFrom="page">
              <wp:posOffset>4009625</wp:posOffset>
            </wp:positionH>
            <wp:positionV relativeFrom="paragraph">
              <wp:posOffset>32060</wp:posOffset>
            </wp:positionV>
            <wp:extent cx="831057" cy="684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057" cy="68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ISSF</w:t>
      </w:r>
      <w:r>
        <w:rPr>
          <w:spacing w:val="-6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10m: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1;</w:t>
      </w:r>
      <w:r>
        <w:rPr>
          <w:spacing w:val="-4"/>
        </w:rPr>
        <w:t xml:space="preserve"> </w:t>
      </w:r>
      <w:r>
        <w:t>2;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14:paraId="2C56B61F" w14:textId="77777777" w:rsidR="00BD7492" w:rsidRDefault="00BD7492">
      <w:pPr>
        <w:pStyle w:val="BodyText"/>
        <w:spacing w:before="9"/>
      </w:pPr>
    </w:p>
    <w:p w14:paraId="15958ABF" w14:textId="77777777" w:rsidR="00BD7492" w:rsidRDefault="00000000">
      <w:pPr>
        <w:pStyle w:val="Heading2"/>
        <w:ind w:left="264"/>
      </w:pPr>
      <w:r>
        <w:t>Trophies</w:t>
      </w:r>
      <w:r>
        <w:rPr>
          <w:spacing w:val="-4"/>
        </w:rPr>
        <w:t xml:space="preserve"> for:</w:t>
      </w:r>
    </w:p>
    <w:p w14:paraId="24F87FCE" w14:textId="77777777" w:rsidR="00BD7492" w:rsidRDefault="00000000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2"/>
        <w:ind w:left="830" w:hanging="567"/>
      </w:pPr>
      <w:r>
        <w:t>5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Men’s</w:t>
      </w:r>
      <w:r>
        <w:rPr>
          <w:spacing w:val="-1"/>
        </w:rPr>
        <w:t xml:space="preserve"> </w:t>
      </w:r>
      <w:r>
        <w:rPr>
          <w:spacing w:val="-2"/>
        </w:rPr>
        <w:t>Aggregate</w:t>
      </w:r>
    </w:p>
    <w:p w14:paraId="6C4BC113" w14:textId="77777777" w:rsidR="00BD7492" w:rsidRDefault="00000000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ind w:left="830" w:hanging="567"/>
      </w:pPr>
      <w:r>
        <w:t>3</w:t>
      </w:r>
      <w:r>
        <w:rPr>
          <w:spacing w:val="-4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Women’s</w:t>
      </w:r>
      <w:r>
        <w:rPr>
          <w:spacing w:val="-2"/>
        </w:rPr>
        <w:t xml:space="preserve"> Aggregate</w:t>
      </w:r>
    </w:p>
    <w:p w14:paraId="313ADB6E" w14:textId="77777777" w:rsidR="00BD7492" w:rsidRDefault="00000000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1"/>
        <w:ind w:left="830" w:hanging="567"/>
      </w:pPr>
      <w:r>
        <w:t>2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rPr>
          <w:spacing w:val="-2"/>
        </w:rPr>
        <w:t>Aggregate</w:t>
      </w:r>
    </w:p>
    <w:p w14:paraId="3A00E999" w14:textId="77777777" w:rsidR="00BD7492" w:rsidRDefault="00000000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ind w:left="830" w:hanging="567"/>
      </w:pPr>
      <w:r>
        <w:t>3</w:t>
      </w:r>
      <w:r>
        <w:rPr>
          <w:spacing w:val="-5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Veterans’</w:t>
      </w:r>
      <w:r>
        <w:rPr>
          <w:spacing w:val="-4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>(65</w:t>
      </w:r>
      <w:r>
        <w:rPr>
          <w:spacing w:val="-4"/>
        </w:rPr>
        <w:t xml:space="preserve"> </w:t>
      </w:r>
      <w:r>
        <w:rPr>
          <w:spacing w:val="-2"/>
        </w:rPr>
        <w:t>years+):</w:t>
      </w:r>
    </w:p>
    <w:p w14:paraId="500E55DE" w14:textId="77777777" w:rsidR="00BD7492" w:rsidRDefault="00000000">
      <w:pPr>
        <w:pStyle w:val="BodyText"/>
        <w:ind w:left="823"/>
      </w:pPr>
      <w:r>
        <w:t>Calculated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scores</w:t>
      </w:r>
      <w:r>
        <w:rPr>
          <w:spacing w:val="-6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in:</w:t>
      </w:r>
      <w:r>
        <w:rPr>
          <w:spacing w:val="-5"/>
        </w:rPr>
        <w:t xml:space="preserve"> </w:t>
      </w:r>
      <w:r>
        <w:t>25m</w:t>
      </w:r>
      <w:r>
        <w:rPr>
          <w:spacing w:val="-4"/>
        </w:rPr>
        <w:t xml:space="preserve"> </w:t>
      </w:r>
      <w:r>
        <w:t>Pistol</w:t>
      </w:r>
      <w:r>
        <w:rPr>
          <w:spacing w:val="-7"/>
        </w:rPr>
        <w:t xml:space="preserve"> </w:t>
      </w:r>
      <w:r>
        <w:t>Women/25m</w:t>
      </w:r>
      <w:r>
        <w:rPr>
          <w:spacing w:val="-4"/>
        </w:rPr>
        <w:t xml:space="preserve"> </w:t>
      </w:r>
      <w:r>
        <w:t>Centre Fire/25m Pistol Men + 25m Standard Pistol +10m Air Pistol.</w:t>
      </w:r>
    </w:p>
    <w:p w14:paraId="510103D5" w14:textId="77777777" w:rsidR="00BD7492" w:rsidRDefault="00000000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4" w:line="294" w:lineRule="exact"/>
        <w:ind w:left="830" w:hanging="567"/>
      </w:pPr>
      <w:r>
        <w:t>3</w:t>
      </w:r>
      <w:r>
        <w:rPr>
          <w:spacing w:val="-6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t>WSPS</w:t>
      </w:r>
      <w:r>
        <w:rPr>
          <w:spacing w:val="-7"/>
        </w:rPr>
        <w:t xml:space="preserve"> </w:t>
      </w:r>
      <w:r>
        <w:t>Aggregate:</w:t>
      </w:r>
      <w:r>
        <w:rPr>
          <w:spacing w:val="-5"/>
        </w:rPr>
        <w:t xml:space="preserve"> </w:t>
      </w:r>
      <w:r>
        <w:t>50m</w:t>
      </w:r>
      <w:r>
        <w:rPr>
          <w:spacing w:val="-4"/>
        </w:rPr>
        <w:t xml:space="preserve"> </w:t>
      </w:r>
      <w:r>
        <w:t>Pistol;</w:t>
      </w:r>
      <w:r>
        <w:rPr>
          <w:spacing w:val="-5"/>
        </w:rPr>
        <w:t xml:space="preserve"> </w:t>
      </w:r>
      <w:r>
        <w:t>10m</w:t>
      </w:r>
      <w:r>
        <w:rPr>
          <w:spacing w:val="-5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Pistol;</w:t>
      </w:r>
      <w:r>
        <w:rPr>
          <w:spacing w:val="-5"/>
        </w:rPr>
        <w:t xml:space="preserve"> </w:t>
      </w:r>
      <w:r>
        <w:t>25m</w:t>
      </w:r>
      <w:r>
        <w:rPr>
          <w:spacing w:val="-6"/>
        </w:rPr>
        <w:t xml:space="preserve"> </w:t>
      </w:r>
      <w:r>
        <w:rPr>
          <w:spacing w:val="-2"/>
        </w:rPr>
        <w:t>Pistol</w:t>
      </w:r>
    </w:p>
    <w:p w14:paraId="2EFCE895" w14:textId="77777777" w:rsidR="00BD7492" w:rsidRDefault="00000000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line="294" w:lineRule="exact"/>
        <w:ind w:left="830" w:hanging="567"/>
        <w:rPr>
          <w:b/>
        </w:rPr>
      </w:pPr>
      <w:r>
        <w:t>Club</w:t>
      </w:r>
      <w:r>
        <w:rPr>
          <w:spacing w:val="-8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rPr>
          <w:spacing w:val="-2"/>
        </w:rPr>
        <w:t>Award</w:t>
      </w:r>
      <w:r>
        <w:rPr>
          <w:b/>
          <w:spacing w:val="-2"/>
        </w:rPr>
        <w:t>:</w:t>
      </w:r>
    </w:p>
    <w:p w14:paraId="37736CAD" w14:textId="77777777" w:rsidR="00BD7492" w:rsidRDefault="00000000">
      <w:pPr>
        <w:pStyle w:val="BodyText"/>
        <w:ind w:left="830"/>
      </w:pP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 xml:space="preserve">members </w:t>
      </w:r>
      <w:r>
        <w:rPr>
          <w:spacing w:val="-2"/>
        </w:rPr>
        <w:t>competing.</w:t>
      </w:r>
    </w:p>
    <w:p w14:paraId="621D0CCD" w14:textId="77777777" w:rsidR="00BD7492" w:rsidRDefault="00000000">
      <w:pPr>
        <w:spacing w:before="10"/>
        <w:ind w:left="264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note:</w:t>
      </w:r>
    </w:p>
    <w:p w14:paraId="0F80FA27" w14:textId="77777777" w:rsidR="00BD7492" w:rsidRDefault="00000000">
      <w:pPr>
        <w:spacing w:before="9" w:line="247" w:lineRule="auto"/>
        <w:ind w:left="264"/>
        <w:rPr>
          <w:b/>
          <w:i/>
        </w:rPr>
      </w:pPr>
      <w:r>
        <w:rPr>
          <w:b/>
          <w:i/>
        </w:rPr>
        <w:t>Any COVID-19 Safe Guidelines or Queensland Health directives in place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time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applied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throughout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venue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duration of the </w:t>
      </w:r>
      <w:proofErr w:type="gramStart"/>
      <w:r>
        <w:rPr>
          <w:b/>
          <w:i/>
        </w:rPr>
        <w:t>Championships .</w:t>
      </w:r>
      <w:proofErr w:type="gramEnd"/>
    </w:p>
    <w:p w14:paraId="6209704D" w14:textId="77777777" w:rsidR="00BD7492" w:rsidRDefault="00000000">
      <w:pPr>
        <w:pStyle w:val="BodyText"/>
        <w:rPr>
          <w:b/>
          <w:i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504B85" wp14:editId="486E1338">
            <wp:simplePos x="0" y="0"/>
            <wp:positionH relativeFrom="page">
              <wp:posOffset>1031176</wp:posOffset>
            </wp:positionH>
            <wp:positionV relativeFrom="paragraph">
              <wp:posOffset>183553</wp:posOffset>
            </wp:positionV>
            <wp:extent cx="3777759" cy="733044"/>
            <wp:effectExtent l="0" t="0" r="0" b="0"/>
            <wp:wrapTopAndBottom/>
            <wp:docPr id="3" name="image2.png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759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6146A" w14:textId="77777777" w:rsidR="00BD7492" w:rsidRDefault="00BD7492">
      <w:pPr>
        <w:pStyle w:val="BodyText"/>
        <w:spacing w:before="4"/>
        <w:rPr>
          <w:b/>
          <w:i/>
          <w:sz w:val="35"/>
        </w:rPr>
      </w:pPr>
    </w:p>
    <w:p w14:paraId="12E9E334" w14:textId="77777777" w:rsidR="00BD7492" w:rsidRDefault="00000000">
      <w:pPr>
        <w:ind w:left="432" w:right="200"/>
        <w:jc w:val="center"/>
        <w:rPr>
          <w:rFonts w:ascii="Lucida Bright"/>
          <w:i/>
          <w:sz w:val="24"/>
        </w:rPr>
      </w:pPr>
      <w:r>
        <w:rPr>
          <w:rFonts w:ascii="Lucida Bright"/>
          <w:i/>
          <w:sz w:val="24"/>
        </w:rPr>
        <w:t>Thank</w:t>
      </w:r>
      <w:r>
        <w:rPr>
          <w:rFonts w:ascii="Lucida Bright"/>
          <w:i/>
          <w:spacing w:val="-5"/>
          <w:sz w:val="24"/>
        </w:rPr>
        <w:t xml:space="preserve"> </w:t>
      </w:r>
      <w:r>
        <w:rPr>
          <w:rFonts w:ascii="Lucida Bright"/>
          <w:i/>
          <w:sz w:val="24"/>
        </w:rPr>
        <w:t>you</w:t>
      </w:r>
      <w:r>
        <w:rPr>
          <w:rFonts w:ascii="Lucida Bright"/>
          <w:i/>
          <w:spacing w:val="-5"/>
          <w:sz w:val="24"/>
        </w:rPr>
        <w:t xml:space="preserve"> </w:t>
      </w:r>
      <w:r>
        <w:rPr>
          <w:rFonts w:ascii="Lucida Bright"/>
          <w:i/>
          <w:sz w:val="24"/>
        </w:rPr>
        <w:t>for</w:t>
      </w:r>
      <w:r>
        <w:rPr>
          <w:rFonts w:ascii="Lucida Bright"/>
          <w:i/>
          <w:spacing w:val="-8"/>
          <w:sz w:val="24"/>
        </w:rPr>
        <w:t xml:space="preserve"> </w:t>
      </w:r>
      <w:r>
        <w:rPr>
          <w:rFonts w:ascii="Lucida Bright"/>
          <w:i/>
          <w:sz w:val="24"/>
        </w:rPr>
        <w:t>supporting</w:t>
      </w:r>
      <w:r>
        <w:rPr>
          <w:rFonts w:ascii="Lucida Bright"/>
          <w:i/>
          <w:spacing w:val="-6"/>
          <w:sz w:val="24"/>
        </w:rPr>
        <w:t xml:space="preserve"> </w:t>
      </w:r>
      <w:r>
        <w:rPr>
          <w:rFonts w:ascii="Lucida Bright"/>
          <w:i/>
          <w:sz w:val="24"/>
        </w:rPr>
        <w:t>the</w:t>
      </w:r>
      <w:r>
        <w:rPr>
          <w:rFonts w:ascii="Lucida Bright"/>
          <w:i/>
          <w:spacing w:val="-5"/>
          <w:sz w:val="24"/>
        </w:rPr>
        <w:t xml:space="preserve"> </w:t>
      </w:r>
      <w:r>
        <w:rPr>
          <w:rFonts w:ascii="Lucida Bright"/>
          <w:i/>
          <w:sz w:val="24"/>
        </w:rPr>
        <w:t>PSQ</w:t>
      </w:r>
      <w:r>
        <w:rPr>
          <w:rFonts w:ascii="Lucida Bright"/>
          <w:i/>
          <w:spacing w:val="-5"/>
          <w:sz w:val="24"/>
        </w:rPr>
        <w:t xml:space="preserve"> </w:t>
      </w:r>
      <w:r>
        <w:rPr>
          <w:rFonts w:ascii="Lucida Bright"/>
          <w:i/>
          <w:sz w:val="24"/>
        </w:rPr>
        <w:t>ISSF</w:t>
      </w:r>
      <w:r>
        <w:rPr>
          <w:rFonts w:ascii="Lucida Bright"/>
          <w:i/>
          <w:spacing w:val="-5"/>
          <w:sz w:val="24"/>
        </w:rPr>
        <w:t xml:space="preserve"> </w:t>
      </w:r>
      <w:r>
        <w:rPr>
          <w:rFonts w:ascii="Lucida Bright"/>
          <w:i/>
          <w:sz w:val="24"/>
        </w:rPr>
        <w:t>State</w:t>
      </w:r>
      <w:r>
        <w:rPr>
          <w:rFonts w:ascii="Lucida Bright"/>
          <w:i/>
          <w:spacing w:val="-5"/>
          <w:sz w:val="24"/>
        </w:rPr>
        <w:t xml:space="preserve"> </w:t>
      </w:r>
      <w:r>
        <w:rPr>
          <w:rFonts w:ascii="Lucida Bright"/>
          <w:i/>
          <w:sz w:val="24"/>
        </w:rPr>
        <w:t>Championships in 2022</w:t>
      </w:r>
    </w:p>
    <w:p w14:paraId="31BDFA50" w14:textId="77777777" w:rsidR="00BD7492" w:rsidRDefault="00000000">
      <w:pPr>
        <w:spacing w:before="237" w:line="235" w:lineRule="exact"/>
        <w:ind w:left="352" w:right="124"/>
        <w:jc w:val="center"/>
        <w:rPr>
          <w:rFonts w:ascii="Lucida Bright"/>
          <w:i/>
          <w:sz w:val="20"/>
        </w:rPr>
      </w:pPr>
      <w:r>
        <w:rPr>
          <w:rFonts w:ascii="Lucida Bright"/>
          <w:i/>
          <w:sz w:val="20"/>
        </w:rPr>
        <w:t>Squadding</w:t>
      </w:r>
      <w:r>
        <w:rPr>
          <w:rFonts w:ascii="Lucida Bright"/>
          <w:i/>
          <w:spacing w:val="-7"/>
          <w:sz w:val="20"/>
        </w:rPr>
        <w:t xml:space="preserve"> </w:t>
      </w:r>
      <w:r>
        <w:rPr>
          <w:rFonts w:ascii="Lucida Bright"/>
          <w:i/>
          <w:sz w:val="20"/>
        </w:rPr>
        <w:t>will</w:t>
      </w:r>
      <w:r>
        <w:rPr>
          <w:rFonts w:ascii="Lucida Bright"/>
          <w:i/>
          <w:spacing w:val="-7"/>
          <w:sz w:val="20"/>
        </w:rPr>
        <w:t xml:space="preserve"> </w:t>
      </w:r>
      <w:r>
        <w:rPr>
          <w:rFonts w:ascii="Lucida Bright"/>
          <w:i/>
          <w:sz w:val="20"/>
        </w:rPr>
        <w:t>be</w:t>
      </w:r>
      <w:r>
        <w:rPr>
          <w:rFonts w:ascii="Lucida Bright"/>
          <w:i/>
          <w:spacing w:val="-5"/>
          <w:sz w:val="20"/>
        </w:rPr>
        <w:t xml:space="preserve"> </w:t>
      </w:r>
      <w:r>
        <w:rPr>
          <w:rFonts w:ascii="Lucida Bright"/>
          <w:i/>
          <w:sz w:val="20"/>
        </w:rPr>
        <w:t>emailed</w:t>
      </w:r>
      <w:r>
        <w:rPr>
          <w:rFonts w:ascii="Lucida Bright"/>
          <w:i/>
          <w:spacing w:val="-5"/>
          <w:sz w:val="20"/>
        </w:rPr>
        <w:t xml:space="preserve"> </w:t>
      </w:r>
      <w:r>
        <w:rPr>
          <w:rFonts w:ascii="Lucida Bright"/>
          <w:i/>
          <w:sz w:val="20"/>
        </w:rPr>
        <w:t>to</w:t>
      </w:r>
      <w:r>
        <w:rPr>
          <w:rFonts w:ascii="Lucida Bright"/>
          <w:i/>
          <w:spacing w:val="-8"/>
          <w:sz w:val="20"/>
        </w:rPr>
        <w:t xml:space="preserve"> </w:t>
      </w:r>
      <w:r>
        <w:rPr>
          <w:rFonts w:ascii="Lucida Bright"/>
          <w:i/>
          <w:sz w:val="20"/>
        </w:rPr>
        <w:t>you</w:t>
      </w:r>
      <w:r>
        <w:rPr>
          <w:rFonts w:ascii="Lucida Bright"/>
          <w:i/>
          <w:spacing w:val="-2"/>
          <w:sz w:val="20"/>
        </w:rPr>
        <w:t xml:space="preserve"> </w:t>
      </w:r>
      <w:r>
        <w:rPr>
          <w:rFonts w:ascii="Lucida Bright"/>
          <w:i/>
          <w:sz w:val="20"/>
        </w:rPr>
        <w:t>&amp;</w:t>
      </w:r>
      <w:r>
        <w:rPr>
          <w:rFonts w:ascii="Lucida Bright"/>
          <w:i/>
          <w:spacing w:val="-4"/>
          <w:sz w:val="20"/>
        </w:rPr>
        <w:t xml:space="preserve"> </w:t>
      </w:r>
      <w:r>
        <w:rPr>
          <w:rFonts w:ascii="Lucida Bright"/>
          <w:i/>
          <w:sz w:val="20"/>
        </w:rPr>
        <w:t>available</w:t>
      </w:r>
      <w:r>
        <w:rPr>
          <w:rFonts w:ascii="Lucida Bright"/>
          <w:i/>
          <w:spacing w:val="-5"/>
          <w:sz w:val="20"/>
        </w:rPr>
        <w:t xml:space="preserve"> </w:t>
      </w:r>
      <w:r>
        <w:rPr>
          <w:rFonts w:ascii="Lucida Bright"/>
          <w:i/>
          <w:sz w:val="20"/>
        </w:rPr>
        <w:t>on</w:t>
      </w:r>
      <w:r>
        <w:rPr>
          <w:rFonts w:ascii="Lucida Bright"/>
          <w:i/>
          <w:spacing w:val="-7"/>
          <w:sz w:val="20"/>
        </w:rPr>
        <w:t xml:space="preserve"> </w:t>
      </w:r>
      <w:r>
        <w:rPr>
          <w:rFonts w:ascii="Lucida Bright"/>
          <w:i/>
          <w:sz w:val="20"/>
        </w:rPr>
        <w:t>the</w:t>
      </w:r>
      <w:r>
        <w:rPr>
          <w:rFonts w:ascii="Lucida Bright"/>
          <w:i/>
          <w:spacing w:val="-6"/>
          <w:sz w:val="20"/>
        </w:rPr>
        <w:t xml:space="preserve"> </w:t>
      </w:r>
      <w:r>
        <w:rPr>
          <w:rFonts w:ascii="Lucida Bright"/>
          <w:i/>
          <w:sz w:val="20"/>
        </w:rPr>
        <w:t>PSQ</w:t>
      </w:r>
      <w:r>
        <w:rPr>
          <w:rFonts w:ascii="Lucida Bright"/>
          <w:i/>
          <w:spacing w:val="-8"/>
          <w:sz w:val="20"/>
        </w:rPr>
        <w:t xml:space="preserve"> </w:t>
      </w:r>
      <w:r>
        <w:rPr>
          <w:rFonts w:ascii="Lucida Bright"/>
          <w:i/>
          <w:sz w:val="20"/>
        </w:rPr>
        <w:t>website</w:t>
      </w:r>
      <w:r>
        <w:rPr>
          <w:rFonts w:ascii="Lucida Bright"/>
          <w:i/>
          <w:spacing w:val="-6"/>
          <w:sz w:val="20"/>
        </w:rPr>
        <w:t xml:space="preserve"> </w:t>
      </w:r>
      <w:r>
        <w:rPr>
          <w:rFonts w:ascii="Lucida Bright"/>
          <w:i/>
          <w:sz w:val="20"/>
        </w:rPr>
        <w:t>under</w:t>
      </w:r>
      <w:r>
        <w:rPr>
          <w:rFonts w:ascii="Lucida Bright"/>
          <w:i/>
          <w:spacing w:val="-8"/>
          <w:sz w:val="20"/>
        </w:rPr>
        <w:t xml:space="preserve"> </w:t>
      </w:r>
      <w:r>
        <w:rPr>
          <w:rFonts w:ascii="Lucida Bright"/>
          <w:i/>
          <w:spacing w:val="-5"/>
          <w:sz w:val="20"/>
        </w:rPr>
        <w:t>the</w:t>
      </w:r>
    </w:p>
    <w:p w14:paraId="6038A048" w14:textId="77777777" w:rsidR="00BD7492" w:rsidRDefault="00000000">
      <w:pPr>
        <w:ind w:left="431" w:right="200"/>
        <w:jc w:val="center"/>
        <w:rPr>
          <w:rFonts w:ascii="Lucida Bright" w:hAnsi="Lucida Bright"/>
          <w:i/>
          <w:sz w:val="20"/>
        </w:rPr>
      </w:pPr>
      <w:r>
        <w:rPr>
          <w:rFonts w:ascii="Lucida Bright" w:hAnsi="Lucida Bright"/>
          <w:i/>
          <w:spacing w:val="-2"/>
          <w:sz w:val="20"/>
        </w:rPr>
        <w:t>‘Competition’</w:t>
      </w:r>
      <w:r>
        <w:rPr>
          <w:rFonts w:ascii="Lucida Bright" w:hAnsi="Lucida Bright"/>
          <w:i/>
          <w:spacing w:val="8"/>
          <w:sz w:val="20"/>
        </w:rPr>
        <w:t xml:space="preserve"> </w:t>
      </w:r>
      <w:r>
        <w:rPr>
          <w:rFonts w:ascii="Lucida Bright" w:hAnsi="Lucida Bright"/>
          <w:i/>
          <w:spacing w:val="-4"/>
          <w:sz w:val="20"/>
        </w:rPr>
        <w:t>tab.</w:t>
      </w:r>
    </w:p>
    <w:p w14:paraId="7769E676" w14:textId="77777777" w:rsidR="00BD7492" w:rsidRDefault="00000000">
      <w:pPr>
        <w:rPr>
          <w:rFonts w:ascii="Lucida Bright"/>
          <w:i/>
          <w:sz w:val="20"/>
        </w:rPr>
      </w:pPr>
      <w:r>
        <w:br w:type="column"/>
      </w:r>
    </w:p>
    <w:p w14:paraId="34BB23D2" w14:textId="77777777" w:rsidR="00BD7492" w:rsidRDefault="00BD7492">
      <w:pPr>
        <w:pStyle w:val="BodyText"/>
        <w:rPr>
          <w:rFonts w:ascii="Lucida Bright"/>
          <w:i/>
          <w:sz w:val="20"/>
        </w:rPr>
      </w:pPr>
    </w:p>
    <w:p w14:paraId="0A59F8F2" w14:textId="77777777" w:rsidR="00BD7492" w:rsidRDefault="00BD7492">
      <w:pPr>
        <w:pStyle w:val="BodyText"/>
        <w:rPr>
          <w:rFonts w:ascii="Lucida Bright"/>
          <w:i/>
          <w:sz w:val="20"/>
        </w:rPr>
      </w:pPr>
    </w:p>
    <w:p w14:paraId="38B02498" w14:textId="77777777" w:rsidR="00BD7492" w:rsidRDefault="00BD7492">
      <w:pPr>
        <w:pStyle w:val="BodyText"/>
        <w:rPr>
          <w:rFonts w:ascii="Lucida Bright"/>
          <w:i/>
          <w:sz w:val="20"/>
        </w:rPr>
      </w:pPr>
    </w:p>
    <w:p w14:paraId="5878BC66" w14:textId="77777777" w:rsidR="00BD7492" w:rsidRDefault="00BD7492">
      <w:pPr>
        <w:pStyle w:val="BodyText"/>
        <w:rPr>
          <w:rFonts w:ascii="Lucida Bright"/>
          <w:i/>
          <w:sz w:val="20"/>
        </w:rPr>
      </w:pPr>
    </w:p>
    <w:p w14:paraId="2AE08573" w14:textId="77777777" w:rsidR="00BD7492" w:rsidRDefault="00BD7492">
      <w:pPr>
        <w:pStyle w:val="BodyText"/>
        <w:rPr>
          <w:rFonts w:ascii="Lucida Bright"/>
          <w:i/>
          <w:sz w:val="20"/>
        </w:rPr>
      </w:pPr>
    </w:p>
    <w:p w14:paraId="026C51F1" w14:textId="77777777" w:rsidR="00BD7492" w:rsidRDefault="00000000">
      <w:pPr>
        <w:pStyle w:val="BodyText"/>
        <w:spacing w:before="11"/>
        <w:rPr>
          <w:rFonts w:ascii="Lucida Bright"/>
          <w:i/>
          <w:sz w:val="1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1E42662" wp14:editId="68A14BAD">
            <wp:simplePos x="0" y="0"/>
            <wp:positionH relativeFrom="page">
              <wp:posOffset>6565166</wp:posOffset>
            </wp:positionH>
            <wp:positionV relativeFrom="paragraph">
              <wp:posOffset>149488</wp:posOffset>
            </wp:positionV>
            <wp:extent cx="2777919" cy="7315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9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030C4" w14:textId="77777777" w:rsidR="00BD7492" w:rsidRDefault="00BD7492">
      <w:pPr>
        <w:pStyle w:val="BodyText"/>
        <w:rPr>
          <w:rFonts w:ascii="Lucida Bright"/>
          <w:i/>
          <w:sz w:val="28"/>
        </w:rPr>
      </w:pPr>
    </w:p>
    <w:p w14:paraId="06AB9B1D" w14:textId="77777777" w:rsidR="00BD7492" w:rsidRDefault="00000000">
      <w:pPr>
        <w:tabs>
          <w:tab w:val="left" w:pos="1963"/>
        </w:tabs>
        <w:spacing w:before="234"/>
        <w:ind w:left="263"/>
        <w:rPr>
          <w:sz w:val="24"/>
        </w:rPr>
      </w:pPr>
      <w:r>
        <w:rPr>
          <w:b/>
          <w:sz w:val="24"/>
        </w:rPr>
        <w:t>Hosted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by:</w:t>
      </w:r>
      <w:r>
        <w:rPr>
          <w:b/>
          <w:sz w:val="24"/>
        </w:rPr>
        <w:tab/>
      </w:r>
      <w:r>
        <w:rPr>
          <w:sz w:val="24"/>
        </w:rPr>
        <w:t>Pistol</w:t>
      </w:r>
      <w:r>
        <w:rPr>
          <w:spacing w:val="-5"/>
          <w:sz w:val="24"/>
        </w:rPr>
        <w:t xml:space="preserve"> </w:t>
      </w:r>
      <w:r>
        <w:rPr>
          <w:sz w:val="24"/>
        </w:rPr>
        <w:t>Shooting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Queensland</w:t>
      </w:r>
    </w:p>
    <w:p w14:paraId="006A4BBB" w14:textId="77777777" w:rsidR="00BD7492" w:rsidRDefault="00BD7492">
      <w:pPr>
        <w:pStyle w:val="BodyText"/>
        <w:spacing w:before="7"/>
        <w:rPr>
          <w:sz w:val="25"/>
        </w:rPr>
      </w:pPr>
    </w:p>
    <w:p w14:paraId="08E7EE26" w14:textId="77777777" w:rsidR="00BD7492" w:rsidRDefault="00000000">
      <w:pPr>
        <w:tabs>
          <w:tab w:val="left" w:pos="1963"/>
        </w:tabs>
        <w:ind w:left="263"/>
        <w:rPr>
          <w:b/>
          <w:sz w:val="24"/>
        </w:rPr>
      </w:pPr>
      <w:r>
        <w:rPr>
          <w:b/>
          <w:spacing w:val="-2"/>
          <w:sz w:val="24"/>
        </w:rPr>
        <w:t>Venue:</w:t>
      </w:r>
      <w:r>
        <w:rPr>
          <w:b/>
          <w:sz w:val="24"/>
        </w:rPr>
        <w:tab/>
        <w:t>Brisbane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Shooting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Centre</w:t>
      </w:r>
    </w:p>
    <w:p w14:paraId="44A7D789" w14:textId="77777777" w:rsidR="00BD7492" w:rsidRDefault="00000000">
      <w:pPr>
        <w:spacing w:before="3"/>
        <w:ind w:left="1963"/>
        <w:rPr>
          <w:sz w:val="24"/>
        </w:rPr>
      </w:pPr>
      <w:r>
        <w:rPr>
          <w:sz w:val="24"/>
        </w:rPr>
        <w:t>Belmont</w:t>
      </w:r>
      <w:r>
        <w:rPr>
          <w:spacing w:val="-6"/>
          <w:sz w:val="24"/>
        </w:rPr>
        <w:t xml:space="preserve"> </w:t>
      </w:r>
      <w:r>
        <w:rPr>
          <w:sz w:val="24"/>
        </w:rPr>
        <w:t>Shooting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Complex</w:t>
      </w:r>
    </w:p>
    <w:p w14:paraId="76047CCB" w14:textId="77777777" w:rsidR="00BD7492" w:rsidRDefault="00000000">
      <w:pPr>
        <w:tabs>
          <w:tab w:val="left" w:pos="4643"/>
        </w:tabs>
        <w:spacing w:before="2"/>
        <w:ind w:left="1963"/>
        <w:rPr>
          <w:sz w:val="24"/>
        </w:rPr>
      </w:pPr>
      <w:r>
        <w:rPr>
          <w:sz w:val="24"/>
        </w:rPr>
        <w:t>1485</w:t>
      </w:r>
      <w:r>
        <w:rPr>
          <w:spacing w:val="-4"/>
          <w:sz w:val="24"/>
        </w:rPr>
        <w:t xml:space="preserve"> </w:t>
      </w: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Cleveland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Rd</w:t>
      </w:r>
      <w:r>
        <w:rPr>
          <w:sz w:val="24"/>
        </w:rPr>
        <w:tab/>
        <w:t>Belmont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4153</w:t>
      </w:r>
    </w:p>
    <w:p w14:paraId="25346DFC" w14:textId="77777777" w:rsidR="00BD7492" w:rsidRDefault="00BD7492">
      <w:pPr>
        <w:pStyle w:val="BodyText"/>
        <w:spacing w:before="2"/>
        <w:rPr>
          <w:sz w:val="24"/>
        </w:rPr>
      </w:pPr>
    </w:p>
    <w:p w14:paraId="676C284C" w14:textId="77777777" w:rsidR="00BD7492" w:rsidRDefault="00000000">
      <w:pPr>
        <w:tabs>
          <w:tab w:val="left" w:pos="1963"/>
        </w:tabs>
        <w:spacing w:before="1"/>
        <w:ind w:left="263"/>
        <w:rPr>
          <w:sz w:val="24"/>
        </w:rPr>
      </w:pP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fee:</w:t>
      </w:r>
      <w:r>
        <w:rPr>
          <w:sz w:val="24"/>
        </w:rPr>
        <w:tab/>
        <w:t>$</w:t>
      </w:r>
      <w:r>
        <w:rPr>
          <w:spacing w:val="-2"/>
          <w:sz w:val="24"/>
        </w:rPr>
        <w:t xml:space="preserve"> </w:t>
      </w:r>
      <w:r>
        <w:rPr>
          <w:sz w:val="24"/>
        </w:rPr>
        <w:t>16.00/event</w:t>
      </w:r>
      <w:r>
        <w:rPr>
          <w:spacing w:val="63"/>
          <w:sz w:val="24"/>
        </w:rPr>
        <w:t xml:space="preserve"> </w:t>
      </w:r>
      <w:r>
        <w:rPr>
          <w:spacing w:val="-4"/>
          <w:sz w:val="24"/>
        </w:rPr>
        <w:t>Adult</w:t>
      </w:r>
    </w:p>
    <w:p w14:paraId="3B52DDF3" w14:textId="77777777" w:rsidR="00BD7492" w:rsidRDefault="00000000">
      <w:pPr>
        <w:ind w:left="1963"/>
        <w:rPr>
          <w:sz w:val="24"/>
        </w:rPr>
      </w:pPr>
      <w:r>
        <w:rPr>
          <w:sz w:val="24"/>
        </w:rPr>
        <w:t>$</w:t>
      </w:r>
      <w:r>
        <w:rPr>
          <w:spacing w:val="-2"/>
          <w:sz w:val="24"/>
        </w:rPr>
        <w:t xml:space="preserve"> </w:t>
      </w:r>
      <w:r>
        <w:rPr>
          <w:sz w:val="24"/>
        </w:rPr>
        <w:t>12.00/event</w:t>
      </w:r>
      <w:r>
        <w:rPr>
          <w:spacing w:val="63"/>
          <w:sz w:val="24"/>
        </w:rPr>
        <w:t xml:space="preserve"> </w:t>
      </w:r>
      <w:r>
        <w:rPr>
          <w:sz w:val="24"/>
        </w:rPr>
        <w:t>Junior</w:t>
      </w:r>
      <w:r>
        <w:rPr>
          <w:spacing w:val="64"/>
          <w:sz w:val="24"/>
        </w:rPr>
        <w:t xml:space="preserve"> </w:t>
      </w:r>
      <w:r>
        <w:rPr>
          <w:sz w:val="24"/>
        </w:rPr>
        <w:t>(25m</w:t>
      </w:r>
      <w:r>
        <w:rPr>
          <w:spacing w:val="-3"/>
          <w:sz w:val="24"/>
        </w:rPr>
        <w:t xml:space="preserve"> </w:t>
      </w:r>
      <w:r>
        <w:rPr>
          <w:sz w:val="24"/>
        </w:rPr>
        <w:t>Pistol,</w:t>
      </w:r>
      <w:r>
        <w:rPr>
          <w:spacing w:val="-4"/>
          <w:sz w:val="24"/>
        </w:rPr>
        <w:t xml:space="preserve"> </w:t>
      </w:r>
      <w:r>
        <w:rPr>
          <w:sz w:val="24"/>
        </w:rPr>
        <w:t>10m</w:t>
      </w:r>
      <w:r>
        <w:rPr>
          <w:spacing w:val="-5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Pistol)</w:t>
      </w:r>
    </w:p>
    <w:p w14:paraId="75199428" w14:textId="77777777" w:rsidR="00BD7492" w:rsidRDefault="00000000">
      <w:pPr>
        <w:spacing w:before="2"/>
        <w:ind w:left="1963"/>
        <w:rPr>
          <w:sz w:val="24"/>
        </w:rPr>
      </w:pPr>
      <w:r>
        <w:rPr>
          <w:sz w:val="24"/>
        </w:rPr>
        <w:t>$</w:t>
      </w:r>
      <w:r>
        <w:rPr>
          <w:spacing w:val="-2"/>
          <w:sz w:val="24"/>
        </w:rPr>
        <w:t xml:space="preserve"> </w:t>
      </w:r>
      <w:r>
        <w:rPr>
          <w:sz w:val="24"/>
        </w:rPr>
        <w:t>11.00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Pistol</w:t>
      </w:r>
      <w:r>
        <w:rPr>
          <w:spacing w:val="-3"/>
          <w:sz w:val="24"/>
        </w:rPr>
        <w:t xml:space="preserve"> </w:t>
      </w:r>
      <w:r>
        <w:rPr>
          <w:sz w:val="24"/>
        </w:rPr>
        <w:t>Mixed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Event</w:t>
      </w:r>
    </w:p>
    <w:p w14:paraId="7155BD69" w14:textId="77777777" w:rsidR="00BD7492" w:rsidRDefault="00000000">
      <w:pPr>
        <w:spacing w:before="10"/>
        <w:ind w:left="448"/>
        <w:rPr>
          <w:b/>
          <w:sz w:val="24"/>
        </w:rPr>
      </w:pPr>
      <w:r>
        <w:rPr>
          <w:b/>
          <w:sz w:val="24"/>
        </w:rPr>
        <w:t>Championship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Pistol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Australia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only.</w:t>
      </w:r>
    </w:p>
    <w:p w14:paraId="01506128" w14:textId="77777777" w:rsidR="00BD7492" w:rsidRDefault="00BD7492">
      <w:pPr>
        <w:pStyle w:val="BodyText"/>
        <w:rPr>
          <w:b/>
          <w:sz w:val="25"/>
        </w:rPr>
      </w:pPr>
    </w:p>
    <w:p w14:paraId="03ABE053" w14:textId="77777777" w:rsidR="00BD7492" w:rsidRDefault="00000000">
      <w:pPr>
        <w:spacing w:before="1"/>
        <w:ind w:left="263"/>
        <w:rPr>
          <w:sz w:val="24"/>
        </w:rPr>
      </w:pPr>
      <w:r>
        <w:rPr>
          <w:sz w:val="24"/>
        </w:rPr>
        <w:t>Forward</w:t>
      </w:r>
      <w:r>
        <w:rPr>
          <w:spacing w:val="-2"/>
          <w:sz w:val="24"/>
        </w:rPr>
        <w:t xml:space="preserve"> </w:t>
      </w:r>
      <w:r>
        <w:rPr>
          <w:sz w:val="24"/>
        </w:rPr>
        <w:t>entries,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Pistol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Shooting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Qld</w:t>
      </w:r>
      <w:r>
        <w:rPr>
          <w:b/>
          <w:spacing w:val="1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73C98ABF" w14:textId="77777777" w:rsidR="00BD7492" w:rsidRDefault="00000000">
      <w:pPr>
        <w:spacing w:before="9"/>
        <w:ind w:left="263"/>
        <w:rPr>
          <w:b/>
          <w:sz w:val="24"/>
        </w:rPr>
      </w:pPr>
      <w:proofErr w:type="spellStart"/>
      <w:r>
        <w:rPr>
          <w:b/>
          <w:sz w:val="24"/>
        </w:rPr>
        <w:t>Organising</w:t>
      </w:r>
      <w:proofErr w:type="spell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Secretary</w:t>
      </w:r>
    </w:p>
    <w:p w14:paraId="15DCA860" w14:textId="77777777" w:rsidR="00BD7492" w:rsidRDefault="00000000">
      <w:pPr>
        <w:spacing w:before="10"/>
        <w:ind w:left="263"/>
        <w:rPr>
          <w:b/>
          <w:sz w:val="24"/>
        </w:rPr>
      </w:pPr>
      <w:r>
        <w:rPr>
          <w:b/>
          <w:sz w:val="24"/>
        </w:rPr>
        <w:t>PSQ 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ISSF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Championships</w:t>
      </w:r>
    </w:p>
    <w:p w14:paraId="4D341D27" w14:textId="77777777" w:rsidR="00BD7492" w:rsidRDefault="00000000">
      <w:pPr>
        <w:tabs>
          <w:tab w:val="left" w:pos="1999"/>
          <w:tab w:val="left" w:pos="3263"/>
        </w:tabs>
        <w:spacing w:before="9"/>
        <w:ind w:left="263"/>
        <w:rPr>
          <w:b/>
          <w:sz w:val="24"/>
        </w:rPr>
      </w:pPr>
      <w:r>
        <w:rPr>
          <w:b/>
          <w:sz w:val="24"/>
        </w:rPr>
        <w:t>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306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CARINA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Qld</w:t>
      </w:r>
      <w:r>
        <w:rPr>
          <w:b/>
          <w:spacing w:val="32"/>
          <w:sz w:val="24"/>
        </w:rPr>
        <w:t xml:space="preserve">  </w:t>
      </w:r>
      <w:r>
        <w:rPr>
          <w:b/>
          <w:spacing w:val="-4"/>
          <w:sz w:val="24"/>
        </w:rPr>
        <w:t>4152</w:t>
      </w:r>
      <w:proofErr w:type="gramEnd"/>
    </w:p>
    <w:p w14:paraId="634F366F" w14:textId="77777777" w:rsidR="00BD7492" w:rsidRDefault="00000000">
      <w:pPr>
        <w:tabs>
          <w:tab w:val="left" w:pos="1963"/>
        </w:tabs>
        <w:spacing w:before="10"/>
        <w:ind w:left="263"/>
        <w:rPr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to:</w:t>
      </w:r>
      <w:r>
        <w:rPr>
          <w:b/>
          <w:sz w:val="24"/>
        </w:rPr>
        <w:tab/>
      </w:r>
      <w:hyperlink r:id="rId8">
        <w:r>
          <w:rPr>
            <w:spacing w:val="-2"/>
            <w:sz w:val="24"/>
          </w:rPr>
          <w:t>admin@pistolshootingqld.org.au</w:t>
        </w:r>
      </w:hyperlink>
    </w:p>
    <w:p w14:paraId="70E83549" w14:textId="77777777" w:rsidR="00BD7492" w:rsidRDefault="00000000">
      <w:pPr>
        <w:tabs>
          <w:tab w:val="left" w:pos="1963"/>
          <w:tab w:val="left" w:pos="3164"/>
        </w:tabs>
        <w:spacing w:before="10"/>
        <w:ind w:left="1963" w:right="646" w:hanging="1700"/>
        <w:rPr>
          <w:sz w:val="24"/>
        </w:rPr>
      </w:pPr>
      <w:r>
        <w:rPr>
          <w:b/>
          <w:spacing w:val="-2"/>
          <w:sz w:val="24"/>
        </w:rPr>
        <w:t>Payment:</w:t>
      </w:r>
      <w:r>
        <w:rPr>
          <w:b/>
          <w:sz w:val="24"/>
        </w:rPr>
        <w:tab/>
      </w:r>
      <w:r>
        <w:rPr>
          <w:spacing w:val="-2"/>
          <w:sz w:val="24"/>
        </w:rPr>
        <w:t>D/Debit:</w:t>
      </w:r>
      <w:r>
        <w:rPr>
          <w:sz w:val="24"/>
        </w:rPr>
        <w:tab/>
        <w:t>Suncorp</w:t>
      </w:r>
      <w:r>
        <w:rPr>
          <w:spacing w:val="-10"/>
          <w:sz w:val="24"/>
        </w:rPr>
        <w:t xml:space="preserve"> </w:t>
      </w:r>
      <w:r>
        <w:rPr>
          <w:sz w:val="24"/>
        </w:rPr>
        <w:t>BSB:</w:t>
      </w:r>
      <w:r>
        <w:rPr>
          <w:spacing w:val="-7"/>
          <w:sz w:val="24"/>
        </w:rPr>
        <w:t xml:space="preserve"> </w:t>
      </w:r>
      <w:r>
        <w:rPr>
          <w:sz w:val="24"/>
        </w:rPr>
        <w:t>484799</w:t>
      </w:r>
      <w:r>
        <w:rPr>
          <w:spacing w:val="40"/>
          <w:sz w:val="24"/>
        </w:rPr>
        <w:t xml:space="preserve"> </w:t>
      </w:r>
      <w:r>
        <w:rPr>
          <w:sz w:val="24"/>
        </w:rPr>
        <w:t>Acc#</w:t>
      </w:r>
      <w:r>
        <w:rPr>
          <w:spacing w:val="-9"/>
          <w:sz w:val="24"/>
        </w:rPr>
        <w:t xml:space="preserve"> </w:t>
      </w:r>
      <w:r>
        <w:rPr>
          <w:sz w:val="24"/>
        </w:rPr>
        <w:t>030402362 Pistol Shooting</w:t>
      </w:r>
      <w:r>
        <w:rPr>
          <w:spacing w:val="40"/>
          <w:sz w:val="24"/>
        </w:rPr>
        <w:t xml:space="preserve"> </w:t>
      </w:r>
      <w:r>
        <w:rPr>
          <w:sz w:val="24"/>
        </w:rPr>
        <w:t>Qld</w:t>
      </w:r>
    </w:p>
    <w:p w14:paraId="1751201E" w14:textId="77777777" w:rsidR="00BD7492" w:rsidRDefault="00000000">
      <w:pPr>
        <w:tabs>
          <w:tab w:val="left" w:pos="2527"/>
        </w:tabs>
        <w:spacing w:before="3"/>
        <w:ind w:left="1963"/>
        <w:rPr>
          <w:sz w:val="24"/>
        </w:rPr>
      </w:pPr>
      <w:r>
        <w:rPr>
          <w:spacing w:val="-5"/>
          <w:sz w:val="24"/>
        </w:rPr>
        <w:t>ID:</w:t>
      </w:r>
      <w:r>
        <w:rPr>
          <w:sz w:val="24"/>
        </w:rPr>
        <w:tab/>
        <w:t xml:space="preserve">ISSF + </w:t>
      </w:r>
      <w:r>
        <w:rPr>
          <w:spacing w:val="-2"/>
          <w:sz w:val="24"/>
        </w:rPr>
        <w:t>surname</w:t>
      </w:r>
    </w:p>
    <w:p w14:paraId="1E49D646" w14:textId="77777777" w:rsidR="00BD7492" w:rsidRDefault="00000000">
      <w:pPr>
        <w:spacing w:before="9"/>
        <w:ind w:left="1963"/>
        <w:rPr>
          <w:b/>
          <w:sz w:val="24"/>
        </w:rPr>
      </w:pPr>
      <w:r>
        <w:rPr>
          <w:b/>
          <w:sz w:val="24"/>
        </w:rPr>
        <w:t>Payment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confirm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entry.</w:t>
      </w:r>
    </w:p>
    <w:p w14:paraId="11ADF7D3" w14:textId="77777777" w:rsidR="00BD7492" w:rsidRDefault="00000000">
      <w:pPr>
        <w:spacing w:before="10"/>
        <w:ind w:left="263"/>
        <w:rPr>
          <w:b/>
          <w:sz w:val="24"/>
        </w:rPr>
      </w:pPr>
      <w:r>
        <w:rPr>
          <w:b/>
          <w:color w:val="FF0000"/>
          <w:sz w:val="24"/>
        </w:rPr>
        <w:t>ENTRIES</w:t>
      </w:r>
      <w:r>
        <w:rPr>
          <w:b/>
          <w:color w:val="FF0000"/>
          <w:spacing w:val="-1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CLOSE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:</w:t>
      </w:r>
      <w:proofErr w:type="gramEnd"/>
      <w:r>
        <w:rPr>
          <w:b/>
          <w:color w:val="FF0000"/>
          <w:spacing w:val="78"/>
          <w:w w:val="150"/>
          <w:sz w:val="24"/>
        </w:rPr>
        <w:t xml:space="preserve"> </w:t>
      </w:r>
      <w:r>
        <w:rPr>
          <w:b/>
          <w:color w:val="FF0000"/>
          <w:sz w:val="24"/>
        </w:rPr>
        <w:t>Tuesday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26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pacing w:val="-4"/>
          <w:sz w:val="24"/>
        </w:rPr>
        <w:t>July</w:t>
      </w:r>
    </w:p>
    <w:p w14:paraId="5A091C90" w14:textId="77777777" w:rsidR="00BD7492" w:rsidRDefault="00000000">
      <w:pPr>
        <w:pStyle w:val="BodyText"/>
        <w:spacing w:before="2"/>
        <w:ind w:left="263"/>
      </w:pPr>
      <w:r>
        <w:t>Late</w:t>
      </w:r>
      <w:r>
        <w:rPr>
          <w:spacing w:val="-8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rPr>
          <w:spacing w:val="-2"/>
        </w:rPr>
        <w:t>details.</w:t>
      </w:r>
    </w:p>
    <w:p w14:paraId="2A99A205" w14:textId="77777777" w:rsidR="00BD7492" w:rsidRDefault="00BD7492">
      <w:pPr>
        <w:pStyle w:val="BodyText"/>
        <w:spacing w:before="6"/>
        <w:rPr>
          <w:sz w:val="23"/>
        </w:rPr>
      </w:pPr>
    </w:p>
    <w:p w14:paraId="62E96E42" w14:textId="77777777" w:rsidR="00BD7492" w:rsidRDefault="00000000">
      <w:pPr>
        <w:ind w:left="1963" w:right="1524" w:hanging="1700"/>
        <w:jc w:val="both"/>
        <w:rPr>
          <w:sz w:val="24"/>
        </w:rPr>
      </w:pPr>
      <w:r>
        <w:rPr>
          <w:b/>
          <w:sz w:val="24"/>
        </w:rPr>
        <w:t>Enquiries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to: </w:t>
      </w:r>
      <w:proofErr w:type="spellStart"/>
      <w:r>
        <w:rPr>
          <w:sz w:val="24"/>
        </w:rPr>
        <w:t>Organising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Secretary:</w:t>
      </w:r>
      <w:r>
        <w:rPr>
          <w:spacing w:val="80"/>
          <w:sz w:val="24"/>
        </w:rPr>
        <w:t xml:space="preserve"> </w:t>
      </w:r>
      <w:r>
        <w:rPr>
          <w:sz w:val="24"/>
        </w:rPr>
        <w:t>Sharyn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Petersen Email: </w:t>
      </w:r>
      <w:hyperlink r:id="rId9">
        <w:r>
          <w:rPr>
            <w:sz w:val="24"/>
          </w:rPr>
          <w:t>admin@pistolshootingqld.org.au</w:t>
        </w:r>
      </w:hyperlink>
      <w:r>
        <w:rPr>
          <w:sz w:val="24"/>
        </w:rPr>
        <w:t xml:space="preserve"> Phone: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07 3395 1322</w:t>
      </w:r>
    </w:p>
    <w:p w14:paraId="3037CF04" w14:textId="77777777" w:rsidR="00BD7492" w:rsidRDefault="00BD7492">
      <w:pPr>
        <w:jc w:val="both"/>
        <w:rPr>
          <w:sz w:val="24"/>
        </w:rPr>
        <w:sectPr w:rsidR="00BD7492">
          <w:type w:val="continuous"/>
          <w:pgSz w:w="16840" w:h="11910" w:orient="landscape"/>
          <w:pgMar w:top="280" w:right="280" w:bottom="280" w:left="360" w:header="720" w:footer="720" w:gutter="0"/>
          <w:cols w:num="2" w:space="720" w:equalWidth="0">
            <w:col w:w="7602" w:space="477"/>
            <w:col w:w="8121"/>
          </w:cols>
        </w:sectPr>
      </w:pPr>
    </w:p>
    <w:p w14:paraId="680D9BA6" w14:textId="77777777" w:rsidR="00BD7492" w:rsidRDefault="00000000">
      <w:pPr>
        <w:spacing w:before="75"/>
        <w:ind w:left="353" w:right="262"/>
        <w:jc w:val="center"/>
        <w:rPr>
          <w:b/>
          <w:sz w:val="24"/>
        </w:rPr>
      </w:pPr>
      <w:r>
        <w:lastRenderedPageBreak/>
        <w:pict w14:anchorId="0EE11008">
          <v:group id="docshapegroup2" o:spid="_x0000_s1028" style="position:absolute;left:0;text-align:left;margin-left:665.35pt;margin-top:197.85pt;width:157.45pt;height:157.7pt;z-index:-15951360;mso-position-horizontal-relative:page;mso-position-vertical-relative:page" coordorigin="13307,3957" coordsize="3149,3154">
            <v:rect id="docshape3" o:spid="_x0000_s1031" style="position:absolute;left:13322;top:3972;width:3119;height:3124" fillcolor="#ccc" stroked="f"/>
            <v:rect id="docshape4" o:spid="_x0000_s1030" style="position:absolute;left:13322;top:3972;width:3119;height:3124" filled="f" strokecolor="#ccc" strokeweight="1.5pt"/>
            <v:shape id="docshape5" o:spid="_x0000_s1029" style="position:absolute;left:13396;top:4852;width:2888;height:924" coordorigin="13396,4852" coordsize="2888,924" o:spt="100" adj="0,,0" path="m13396,4852r2888,m13396,5776r2888,e" filled="f" strokecolor="#6565fe" strokeweight=".17569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Pistol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Shooting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Queensland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ISSF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Championships:</w:t>
      </w:r>
    </w:p>
    <w:p w14:paraId="6D192F48" w14:textId="77777777" w:rsidR="00BD7492" w:rsidRDefault="00BD7492">
      <w:pPr>
        <w:pStyle w:val="BodyText"/>
        <w:spacing w:before="8"/>
        <w:rPr>
          <w:b/>
          <w:sz w:val="25"/>
        </w:rPr>
      </w:pPr>
    </w:p>
    <w:p w14:paraId="7A37C048" w14:textId="77777777" w:rsidR="00BD7492" w:rsidRDefault="00000000">
      <w:pPr>
        <w:ind w:left="112"/>
        <w:rPr>
          <w:b/>
          <w:sz w:val="24"/>
        </w:rPr>
      </w:pPr>
      <w:r>
        <w:pict w14:anchorId="6B30B0C3">
          <v:shape id="docshape6" o:spid="_x0000_s1027" type="#_x0000_t202" style="position:absolute;left:0;text-align:left;margin-left:301.95pt;margin-top:1.9pt;width:95.25pt;height:41.6pt;z-index:15731200;mso-position-horizontal-relative:page" fillcolor="#a40020" stroked="f">
            <v:textbox inset="0,0,0,0">
              <w:txbxContent>
                <w:p w14:paraId="083DE37A" w14:textId="77777777" w:rsidR="00BD7492" w:rsidRDefault="00000000">
                  <w:pPr>
                    <w:spacing w:before="52" w:line="211" w:lineRule="auto"/>
                    <w:ind w:left="108" w:right="107"/>
                    <w:jc w:val="center"/>
                    <w:rPr>
                      <w:rFonts w:ascii="Verdana"/>
                      <w:color w:val="000000"/>
                      <w:sz w:val="18"/>
                    </w:rPr>
                  </w:pPr>
                  <w:r>
                    <w:rPr>
                      <w:rFonts w:ascii="Verdana"/>
                      <w:color w:val="FFFFFF"/>
                      <w:sz w:val="18"/>
                    </w:rPr>
                    <w:t>Practice</w:t>
                  </w:r>
                  <w:r>
                    <w:rPr>
                      <w:rFonts w:ascii="Verdana"/>
                      <w:color w:val="FFFFF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sz w:val="18"/>
                    </w:rPr>
                    <w:t>times</w:t>
                  </w:r>
                  <w:r>
                    <w:rPr>
                      <w:rFonts w:ascii="Verdana"/>
                      <w:color w:val="FFFFF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sz w:val="18"/>
                    </w:rPr>
                    <w:t>TBA closer to the</w:t>
                  </w:r>
                </w:p>
                <w:p w14:paraId="494C6502" w14:textId="77777777" w:rsidR="00BD7492" w:rsidRDefault="00000000">
                  <w:pPr>
                    <w:spacing w:line="196" w:lineRule="exact"/>
                    <w:ind w:left="106" w:right="107"/>
                    <w:jc w:val="center"/>
                    <w:rPr>
                      <w:rFonts w:ascii="Verdana"/>
                      <w:color w:val="000000"/>
                      <w:sz w:val="18"/>
                    </w:rPr>
                  </w:pPr>
                  <w:r>
                    <w:rPr>
                      <w:rFonts w:ascii="Verdana"/>
                      <w:color w:val="FFFFFF"/>
                      <w:spacing w:val="-2"/>
                      <w:sz w:val="18"/>
                    </w:rPr>
                    <w:t>Championships</w:t>
                  </w:r>
                </w:p>
              </w:txbxContent>
            </v:textbox>
            <w10:wrap anchorx="page"/>
          </v:shape>
        </w:pict>
      </w:r>
      <w:r>
        <w:rPr>
          <w:b/>
          <w:spacing w:val="-2"/>
          <w:sz w:val="24"/>
        </w:rPr>
        <w:t>Information:</w:t>
      </w:r>
    </w:p>
    <w:p w14:paraId="47D89659" w14:textId="77777777" w:rsidR="00BD7492" w:rsidRDefault="00000000">
      <w:pPr>
        <w:tabs>
          <w:tab w:val="left" w:pos="1812"/>
        </w:tabs>
        <w:spacing w:before="9"/>
        <w:ind w:left="112"/>
      </w:pP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days:</w:t>
      </w:r>
      <w:r>
        <w:rPr>
          <w:b/>
        </w:rPr>
        <w:tab/>
      </w:r>
      <w:r>
        <w:t>Thurs</w:t>
      </w:r>
      <w:r>
        <w:rPr>
          <w:spacing w:val="-2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rPr>
          <w:spacing w:val="-2"/>
        </w:rPr>
        <w:t>August</w:t>
      </w:r>
    </w:p>
    <w:p w14:paraId="5B0CA87A" w14:textId="77777777" w:rsidR="00BD7492" w:rsidRDefault="00000000">
      <w:pPr>
        <w:tabs>
          <w:tab w:val="left" w:pos="2438"/>
        </w:tabs>
        <w:spacing w:before="1"/>
        <w:ind w:left="1812"/>
        <w:rPr>
          <w:sz w:val="14"/>
        </w:rPr>
      </w:pPr>
      <w:proofErr w:type="spellStart"/>
      <w:r>
        <w:rPr>
          <w:spacing w:val="-4"/>
        </w:rPr>
        <w:t>Frid</w:t>
      </w:r>
      <w:proofErr w:type="spellEnd"/>
      <w:r>
        <w:tab/>
        <w:t>05</w:t>
      </w:r>
      <w:r>
        <w:rPr>
          <w:spacing w:val="-8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rPr>
          <w:sz w:val="14"/>
        </w:rPr>
        <w:t>(for</w:t>
      </w:r>
      <w:r>
        <w:rPr>
          <w:spacing w:val="-4"/>
          <w:sz w:val="14"/>
        </w:rPr>
        <w:t xml:space="preserve"> </w:t>
      </w:r>
      <w:r>
        <w:rPr>
          <w:sz w:val="14"/>
        </w:rPr>
        <w:t>matches</w:t>
      </w:r>
      <w:r>
        <w:rPr>
          <w:spacing w:val="-2"/>
          <w:sz w:val="14"/>
        </w:rPr>
        <w:t xml:space="preserve"> </w:t>
      </w:r>
      <w:r>
        <w:rPr>
          <w:sz w:val="14"/>
        </w:rPr>
        <w:t>not</w:t>
      </w:r>
      <w:r>
        <w:rPr>
          <w:spacing w:val="-3"/>
          <w:sz w:val="14"/>
        </w:rPr>
        <w:t xml:space="preserve"> </w:t>
      </w:r>
      <w:r>
        <w:rPr>
          <w:sz w:val="14"/>
        </w:rPr>
        <w:t>contested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05.08)</w:t>
      </w:r>
    </w:p>
    <w:p w14:paraId="0FA8297D" w14:textId="77777777" w:rsidR="00BD7492" w:rsidRDefault="00000000">
      <w:pPr>
        <w:pStyle w:val="Heading2"/>
        <w:tabs>
          <w:tab w:val="left" w:pos="3189"/>
        </w:tabs>
        <w:spacing w:before="9"/>
      </w:pPr>
      <w:r>
        <w:t>BISC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rPr>
          <w:spacing w:val="-4"/>
        </w:rPr>
        <w:t>Fee:</w:t>
      </w:r>
      <w:r>
        <w:tab/>
        <w:t>$11.00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5"/>
        </w:rPr>
        <w:t>day</w:t>
      </w:r>
    </w:p>
    <w:p w14:paraId="414C59BB" w14:textId="77777777" w:rsidR="00BD7492" w:rsidRDefault="00000000">
      <w:pPr>
        <w:spacing w:before="9"/>
        <w:ind w:left="112" w:right="41"/>
      </w:pPr>
      <w:r>
        <w:rPr>
          <w:b/>
        </w:rPr>
        <w:t>Presentation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Awards:</w:t>
      </w:r>
      <w:r>
        <w:rPr>
          <w:b/>
          <w:spacing w:val="-2"/>
        </w:rPr>
        <w:t xml:space="preserve"> </w:t>
      </w:r>
      <w:r>
        <w:t>Presentations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finalised</w:t>
      </w:r>
      <w:proofErr w:type="spellEnd"/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 the end of each day of competition.</w:t>
      </w:r>
    </w:p>
    <w:p w14:paraId="291B330D" w14:textId="77777777" w:rsidR="00BD7492" w:rsidRDefault="00000000">
      <w:pPr>
        <w:pStyle w:val="Heading2"/>
        <w:spacing w:before="10"/>
      </w:pPr>
      <w:r>
        <w:rPr>
          <w:spacing w:val="-2"/>
        </w:rPr>
        <w:t>Finals:</w:t>
      </w:r>
    </w:p>
    <w:p w14:paraId="13824494" w14:textId="77777777" w:rsidR="00BD7492" w:rsidRDefault="00000000">
      <w:pPr>
        <w:pStyle w:val="BodyText"/>
        <w:spacing w:before="1"/>
        <w:ind w:left="112" w:right="41"/>
      </w:pPr>
      <w:r>
        <w:t>Finals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25m</w:t>
      </w:r>
      <w:r>
        <w:rPr>
          <w:spacing w:val="-4"/>
        </w:rPr>
        <w:t xml:space="preserve"> </w:t>
      </w:r>
      <w:r>
        <w:t>Pistol</w:t>
      </w:r>
      <w:r>
        <w:rPr>
          <w:spacing w:val="-6"/>
        </w:rPr>
        <w:t xml:space="preserve"> </w:t>
      </w:r>
      <w:r>
        <w:t>Women,</w:t>
      </w:r>
      <w:r>
        <w:rPr>
          <w:spacing w:val="-1"/>
        </w:rPr>
        <w:t xml:space="preserve"> </w:t>
      </w:r>
      <w:r>
        <w:t>25m</w:t>
      </w:r>
      <w:r>
        <w:rPr>
          <w:spacing w:val="-2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Pistol,</w:t>
      </w:r>
      <w:r>
        <w:rPr>
          <w:spacing w:val="-4"/>
        </w:rPr>
        <w:t xml:space="preserve"> </w:t>
      </w:r>
      <w:r>
        <w:t xml:space="preserve">10m Air Pistol Men, 10m Mixed Team </w:t>
      </w:r>
      <w:proofErr w:type="spellStart"/>
      <w:r>
        <w:t>AIr</w:t>
      </w:r>
      <w:proofErr w:type="spellEnd"/>
      <w:r>
        <w:t xml:space="preserve"> Pistol &amp; 10m Air Pistol Women.</w:t>
      </w:r>
    </w:p>
    <w:p w14:paraId="078DA6DA" w14:textId="77777777" w:rsidR="00BD7492" w:rsidRDefault="00000000">
      <w:pPr>
        <w:spacing w:before="10" w:line="244" w:lineRule="auto"/>
        <w:ind w:left="112" w:right="278"/>
      </w:pPr>
      <w:r>
        <w:rPr>
          <w:b/>
        </w:rPr>
        <w:t>Times for Finals will be displayed on the official notice board. Juniors</w:t>
      </w:r>
      <w:r>
        <w:rPr>
          <w:b/>
          <w:spacing w:val="-3"/>
        </w:rPr>
        <w:t xml:space="preserve"> </w:t>
      </w:r>
      <w:r>
        <w:rPr>
          <w:b/>
        </w:rPr>
        <w:t>competing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open/adult</w:t>
      </w:r>
      <w:r>
        <w:rPr>
          <w:b/>
          <w:spacing w:val="-3"/>
        </w:rPr>
        <w:t xml:space="preserve"> </w:t>
      </w:r>
      <w:r>
        <w:rPr>
          <w:b/>
        </w:rPr>
        <w:t>events:</w:t>
      </w:r>
      <w:r>
        <w:rPr>
          <w:b/>
          <w:spacing w:val="40"/>
        </w:rPr>
        <w:t xml:space="preserve"> </w:t>
      </w:r>
      <w:r>
        <w:t>Juniors</w:t>
      </w:r>
      <w:r>
        <w:rPr>
          <w:spacing w:val="-3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compete</w:t>
      </w:r>
      <w:r>
        <w:rPr>
          <w:spacing w:val="-6"/>
        </w:rPr>
        <w:t xml:space="preserve"> </w:t>
      </w:r>
      <w:r>
        <w:t>in the adult events of 25m Pistol Women &amp; 10m Air Pistol, as well as the</w:t>
      </w:r>
    </w:p>
    <w:p w14:paraId="6046BECD" w14:textId="77777777" w:rsidR="00BD7492" w:rsidRDefault="00000000">
      <w:pPr>
        <w:pStyle w:val="BodyText"/>
        <w:spacing w:line="242" w:lineRule="auto"/>
        <w:ind w:left="112" w:right="41"/>
      </w:pPr>
      <w:r>
        <w:t>junior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matches,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form.</w:t>
      </w:r>
      <w:r>
        <w:rPr>
          <w:spacing w:val="-1"/>
        </w:rPr>
        <w:t xml:space="preserve"> </w:t>
      </w:r>
      <w:r>
        <w:t>Juniors will only need to shoot the event once to register a score in both the adult and junior categories. The Junior fee is applicable in this situation.</w:t>
      </w:r>
    </w:p>
    <w:p w14:paraId="1512B4DD" w14:textId="77777777" w:rsidR="00BD7492" w:rsidRDefault="00000000">
      <w:pPr>
        <w:pStyle w:val="Heading2"/>
        <w:spacing w:line="249" w:lineRule="auto"/>
      </w:pPr>
      <w:r>
        <w:t xml:space="preserve">Supported Rest competitors cannot compete in the </w:t>
      </w:r>
      <w:proofErr w:type="gramStart"/>
      <w:r>
        <w:t>60 shot</w:t>
      </w:r>
      <w:proofErr w:type="gramEnd"/>
      <w:r>
        <w:t xml:space="preserve"> event. Competitors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25m</w:t>
      </w:r>
      <w:r>
        <w:rPr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color w:val="FF6600"/>
        </w:rPr>
        <w:t>or</w:t>
      </w:r>
      <w:r>
        <w:rPr>
          <w:color w:val="FF6600"/>
          <w:spacing w:val="-6"/>
        </w:rPr>
        <w:t xml:space="preserve"> </w:t>
      </w:r>
      <w:r>
        <w:t>25m</w:t>
      </w:r>
      <w:r>
        <w:rPr>
          <w:spacing w:val="-1"/>
        </w:rPr>
        <w:t xml:space="preserve"> </w:t>
      </w:r>
      <w:r>
        <w:t>Pistol</w:t>
      </w:r>
      <w:r>
        <w:rPr>
          <w:spacing w:val="-6"/>
        </w:rPr>
        <w:t xml:space="preserve"> </w:t>
      </w:r>
      <w:r>
        <w:t>Men,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both. Equipment Control:</w:t>
      </w:r>
    </w:p>
    <w:p w14:paraId="09B13577" w14:textId="77777777" w:rsidR="00BD7492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85" w:lineRule="exact"/>
        <w:ind w:hanging="568"/>
      </w:pPr>
      <w:r>
        <w:t>All</w:t>
      </w:r>
      <w:r>
        <w:rPr>
          <w:spacing w:val="-8"/>
        </w:rPr>
        <w:t xml:space="preserve"> </w:t>
      </w:r>
      <w:r>
        <w:t>pistols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checks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competition.</w:t>
      </w:r>
    </w:p>
    <w:p w14:paraId="6E5CCC07" w14:textId="77777777" w:rsidR="00BD7492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BISC</w:t>
      </w:r>
      <w:r>
        <w:rPr>
          <w:spacing w:val="-8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9mm</w:t>
      </w:r>
      <w:r>
        <w:rPr>
          <w:spacing w:val="-5"/>
        </w:rPr>
        <w:t xml:space="preserve"> </w:t>
      </w:r>
      <w:proofErr w:type="spellStart"/>
      <w:r>
        <w:t>calibre</w:t>
      </w:r>
      <w:proofErr w:type="spellEnd"/>
      <w:r>
        <w:rPr>
          <w:spacing w:val="-5"/>
        </w:rPr>
        <w:t xml:space="preserve"> </w:t>
      </w:r>
      <w:r>
        <w:t>pistols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CF.</w:t>
      </w:r>
    </w:p>
    <w:p w14:paraId="790C126A" w14:textId="77777777" w:rsidR="00BD7492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1"/>
        <w:ind w:hanging="568"/>
      </w:pPr>
      <w:r>
        <w:t>Spot</w:t>
      </w:r>
      <w:r>
        <w:rPr>
          <w:spacing w:val="-2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line.</w:t>
      </w:r>
    </w:p>
    <w:p w14:paraId="5F2B5FAC" w14:textId="77777777" w:rsidR="00BD7492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proofErr w:type="spellStart"/>
      <w:r>
        <w:t>Chronographing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R/Fire</w:t>
      </w:r>
      <w:r>
        <w:rPr>
          <w:spacing w:val="-6"/>
        </w:rPr>
        <w:t xml:space="preserve"> </w:t>
      </w:r>
      <w:r>
        <w:t>ammunition: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Jury.</w:t>
      </w:r>
    </w:p>
    <w:p w14:paraId="1E022A5E" w14:textId="77777777" w:rsidR="00BD7492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4" w:line="237" w:lineRule="auto"/>
        <w:ind w:right="158"/>
      </w:pPr>
      <w:r>
        <w:t>PSQ/PA</w:t>
      </w:r>
      <w:r>
        <w:rPr>
          <w:spacing w:val="-4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affiliation</w:t>
      </w:r>
      <w:r>
        <w:rPr>
          <w:spacing w:val="-4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Cat</w:t>
      </w:r>
      <w:r>
        <w:rPr>
          <w:spacing w:val="-3"/>
        </w:rPr>
        <w:t xml:space="preserve"> </w:t>
      </w:r>
      <w:r>
        <w:t>H/Minors</w:t>
      </w:r>
      <w:r>
        <w:rPr>
          <w:spacing w:val="-3"/>
        </w:rPr>
        <w:t xml:space="preserve"> </w:t>
      </w:r>
      <w:proofErr w:type="spellStart"/>
      <w:r>
        <w:t>licences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 at Equipment Control.</w:t>
      </w:r>
    </w:p>
    <w:p w14:paraId="54202CAB" w14:textId="77777777" w:rsidR="00BD7492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3" w:line="240" w:lineRule="auto"/>
        <w:ind w:right="103"/>
      </w:pPr>
      <w:proofErr w:type="spellStart"/>
      <w:r>
        <w:t>Licences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sighted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ranges -</w:t>
      </w:r>
      <w:r>
        <w:rPr>
          <w:spacing w:val="-3"/>
        </w:rPr>
        <w:t xml:space="preserve"> </w:t>
      </w:r>
      <w:r>
        <w:t>as per QLD Weapons Act.</w:t>
      </w:r>
    </w:p>
    <w:p w14:paraId="715E71C3" w14:textId="77777777" w:rsidR="00BD7492" w:rsidRDefault="00000000">
      <w:pPr>
        <w:spacing w:before="9"/>
        <w:ind w:left="268" w:right="262"/>
        <w:jc w:val="center"/>
      </w:pPr>
      <w:r>
        <w:rPr>
          <w:b/>
        </w:rPr>
        <w:t>NO</w:t>
      </w:r>
      <w:r>
        <w:rPr>
          <w:b/>
          <w:spacing w:val="-5"/>
        </w:rPr>
        <w:t xml:space="preserve"> </w:t>
      </w:r>
      <w:r>
        <w:rPr>
          <w:b/>
        </w:rPr>
        <w:t>LICENCE—NO</w:t>
      </w:r>
      <w:r>
        <w:rPr>
          <w:b/>
          <w:spacing w:val="-3"/>
        </w:rPr>
        <w:t xml:space="preserve"> </w:t>
      </w:r>
      <w:r>
        <w:rPr>
          <w:b/>
        </w:rPr>
        <w:t>SHOOT</w:t>
      </w:r>
      <w:r>
        <w:rPr>
          <w:b/>
          <w:spacing w:val="-7"/>
        </w:rPr>
        <w:t xml:space="preserve"> </w:t>
      </w:r>
      <w:r>
        <w:rPr>
          <w:b/>
        </w:rPr>
        <w:t>(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plastic</w:t>
      </w:r>
      <w:r>
        <w:rPr>
          <w:spacing w:val="-4"/>
        </w:rPr>
        <w:t xml:space="preserve"> </w:t>
      </w:r>
      <w:proofErr w:type="spellStart"/>
      <w:r>
        <w:t>licence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card)</w:t>
      </w:r>
    </w:p>
    <w:p w14:paraId="4F3F3748" w14:textId="77777777" w:rsidR="00BD7492" w:rsidRDefault="00000000">
      <w:pPr>
        <w:pStyle w:val="Heading2"/>
        <w:spacing w:before="9"/>
      </w:pPr>
      <w:r>
        <w:t>Equipment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rPr>
          <w:spacing w:val="-2"/>
        </w:rPr>
        <w:t>Times:</w:t>
      </w:r>
    </w:p>
    <w:p w14:paraId="47389F4B" w14:textId="77777777" w:rsidR="00BD7492" w:rsidRDefault="00000000">
      <w:pPr>
        <w:pStyle w:val="BodyText"/>
        <w:spacing w:before="1" w:line="242" w:lineRule="auto"/>
        <w:ind w:left="112" w:right="743"/>
      </w:pPr>
      <w:r>
        <w:t>Equipment Control checks will be done by the competitor, with EC volunteers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endorse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</w:t>
      </w:r>
      <w:r>
        <w:rPr>
          <w:spacing w:val="-6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oversee. EC times TBA closer to the event.</w:t>
      </w:r>
    </w:p>
    <w:p w14:paraId="6243EDCA" w14:textId="77777777" w:rsidR="00BD7492" w:rsidRDefault="00000000">
      <w:pPr>
        <w:pStyle w:val="Heading2"/>
        <w:spacing w:before="5"/>
      </w:pPr>
      <w:r>
        <w:rPr>
          <w:spacing w:val="-2"/>
        </w:rPr>
        <w:t>Catering:</w:t>
      </w:r>
    </w:p>
    <w:p w14:paraId="63064DA6" w14:textId="77777777" w:rsidR="00BD7492" w:rsidRDefault="00000000">
      <w:pPr>
        <w:pStyle w:val="BodyText"/>
        <w:spacing w:before="1"/>
        <w:ind w:left="112"/>
      </w:pPr>
      <w:proofErr w:type="spellStart"/>
      <w:r>
        <w:t>Self</w:t>
      </w:r>
      <w:r>
        <w:rPr>
          <w:spacing w:val="-4"/>
        </w:rPr>
        <w:t xml:space="preserve"> </w:t>
      </w:r>
      <w:proofErr w:type="gramStart"/>
      <w:r>
        <w:t>serve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pre-packaged</w:t>
      </w:r>
      <w:r>
        <w:rPr>
          <w:spacing w:val="-8"/>
        </w:rPr>
        <w:t xml:space="preserve"> </w:t>
      </w:r>
      <w:r>
        <w:t>lunch,</w:t>
      </w:r>
      <w:r>
        <w:rPr>
          <w:spacing w:val="-6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afternoon</w:t>
      </w:r>
      <w:r>
        <w:rPr>
          <w:spacing w:val="-6"/>
        </w:rPr>
        <w:t xml:space="preserve"> </w:t>
      </w:r>
      <w:r>
        <w:t>tea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4"/>
        </w:rPr>
        <w:t>day</w:t>
      </w:r>
      <w:r>
        <w:rPr>
          <w:color w:val="FF0000"/>
          <w:spacing w:val="-4"/>
        </w:rPr>
        <w:t>.</w:t>
      </w:r>
    </w:p>
    <w:p w14:paraId="03DDCF65" w14:textId="77777777" w:rsidR="00BD7492" w:rsidRDefault="00BD7492">
      <w:pPr>
        <w:pStyle w:val="BodyText"/>
        <w:spacing w:before="5"/>
        <w:rPr>
          <w:sz w:val="23"/>
        </w:rPr>
      </w:pPr>
    </w:p>
    <w:p w14:paraId="6F6A135B" w14:textId="77777777" w:rsidR="00BD7492" w:rsidRDefault="00000000">
      <w:pPr>
        <w:pStyle w:val="Heading2"/>
      </w:pPr>
      <w:r>
        <w:rPr>
          <w:spacing w:val="-2"/>
        </w:rPr>
        <w:t>Accommodation:</w:t>
      </w:r>
    </w:p>
    <w:p w14:paraId="537576B4" w14:textId="77777777" w:rsidR="00BD7492" w:rsidRDefault="00000000">
      <w:pPr>
        <w:pStyle w:val="BodyText"/>
        <w:spacing w:before="1"/>
        <w:ind w:left="112" w:right="743"/>
      </w:pPr>
      <w:r>
        <w:t>Limited</w:t>
      </w:r>
      <w:r>
        <w:rPr>
          <w:spacing w:val="-3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Belmont</w:t>
      </w:r>
      <w:r>
        <w:rPr>
          <w:spacing w:val="-4"/>
        </w:rPr>
        <w:t xml:space="preserve"> </w:t>
      </w:r>
      <w:r>
        <w:t>SC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QRA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check: Qld Rifle Association</w:t>
      </w:r>
      <w:r>
        <w:rPr>
          <w:spacing w:val="40"/>
        </w:rPr>
        <w:t xml:space="preserve"> </w:t>
      </w:r>
      <w:r>
        <w:t>3398 4309</w:t>
      </w:r>
    </w:p>
    <w:p w14:paraId="5C57BFEA" w14:textId="77777777" w:rsidR="00BD7492" w:rsidRDefault="00000000">
      <w:pPr>
        <w:pStyle w:val="BodyText"/>
        <w:spacing w:before="3"/>
        <w:ind w:left="112"/>
      </w:pPr>
      <w:r>
        <w:t>A</w:t>
      </w:r>
      <w:r>
        <w:rPr>
          <w:spacing w:val="-4"/>
        </w:rPr>
        <w:t xml:space="preserve"> </w:t>
      </w:r>
      <w:r>
        <w:t>PSQ</w:t>
      </w:r>
      <w:r>
        <w:rPr>
          <w:spacing w:val="-3"/>
        </w:rPr>
        <w:t xml:space="preserve"> </w:t>
      </w:r>
      <w:r>
        <w:t>discount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5"/>
        </w:rPr>
        <w:t>at:</w:t>
      </w:r>
    </w:p>
    <w:p w14:paraId="2D6A5CC2" w14:textId="77777777" w:rsidR="00BD7492" w:rsidRDefault="00000000">
      <w:pPr>
        <w:pStyle w:val="BodyText"/>
        <w:tabs>
          <w:tab w:val="left" w:pos="3509"/>
          <w:tab w:val="left" w:pos="5772"/>
        </w:tabs>
        <w:spacing w:before="1"/>
        <w:ind w:left="112"/>
      </w:pPr>
      <w:r>
        <w:t>Quest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Woolloongabba</w:t>
      </w:r>
      <w:proofErr w:type="spellEnd"/>
      <w:r>
        <w:tab/>
        <w:t>Promo</w:t>
      </w:r>
      <w:r>
        <w:rPr>
          <w:spacing w:val="-7"/>
        </w:rPr>
        <w:t xml:space="preserve"> </w:t>
      </w:r>
      <w:r>
        <w:rPr>
          <w:spacing w:val="-4"/>
        </w:rPr>
        <w:t>Code</w:t>
      </w:r>
      <w:r>
        <w:tab/>
      </w:r>
      <w:r>
        <w:rPr>
          <w:spacing w:val="-2"/>
        </w:rPr>
        <w:t>Shooting</w:t>
      </w:r>
    </w:p>
    <w:p w14:paraId="647555C4" w14:textId="77777777" w:rsidR="00BD7492" w:rsidRDefault="00000000">
      <w:pPr>
        <w:pStyle w:val="BodyText"/>
        <w:tabs>
          <w:tab w:val="left" w:pos="3509"/>
          <w:tab w:val="left" w:pos="5785"/>
        </w:tabs>
        <w:spacing w:before="2"/>
        <w:ind w:left="112"/>
      </w:pPr>
      <w:r>
        <w:t>Quest</w:t>
      </w:r>
      <w:r>
        <w:rPr>
          <w:spacing w:val="-5"/>
        </w:rPr>
        <w:t xml:space="preserve"> </w:t>
      </w:r>
      <w:r>
        <w:t>Eight</w:t>
      </w:r>
      <w:r>
        <w:rPr>
          <w:spacing w:val="-5"/>
        </w:rPr>
        <w:t xml:space="preserve"> </w:t>
      </w:r>
      <w:r>
        <w:t>Mile</w:t>
      </w:r>
      <w:r>
        <w:rPr>
          <w:spacing w:val="-3"/>
        </w:rPr>
        <w:t xml:space="preserve"> </w:t>
      </w:r>
      <w:r>
        <w:rPr>
          <w:spacing w:val="-2"/>
        </w:rPr>
        <w:t>Plains</w:t>
      </w:r>
      <w:r>
        <w:tab/>
        <w:t>Promo</w:t>
      </w:r>
      <w:r>
        <w:rPr>
          <w:spacing w:val="-5"/>
        </w:rPr>
        <w:t xml:space="preserve"> </w:t>
      </w:r>
      <w:r>
        <w:rPr>
          <w:spacing w:val="-4"/>
        </w:rPr>
        <w:t>Code</w:t>
      </w:r>
      <w:r>
        <w:tab/>
      </w:r>
      <w:r>
        <w:rPr>
          <w:spacing w:val="-5"/>
        </w:rPr>
        <w:t>PSQ</w:t>
      </w:r>
    </w:p>
    <w:p w14:paraId="04683180" w14:textId="77777777" w:rsidR="00BD7492" w:rsidRDefault="00000000">
      <w:pPr>
        <w:pStyle w:val="Heading1"/>
        <w:spacing w:before="75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ENTRY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FORM</w:t>
      </w:r>
    </w:p>
    <w:p w14:paraId="2C3FA131" w14:textId="77777777" w:rsidR="00BD7492" w:rsidRDefault="00000000">
      <w:pPr>
        <w:spacing w:before="9"/>
        <w:ind w:right="65"/>
        <w:jc w:val="center"/>
        <w:rPr>
          <w:b/>
          <w:sz w:val="24"/>
        </w:rPr>
      </w:pPr>
      <w:r>
        <w:rPr>
          <w:b/>
          <w:sz w:val="24"/>
        </w:rPr>
        <w:t>PISTOL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SHOOTING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QUEENSLAND</w:t>
      </w:r>
    </w:p>
    <w:p w14:paraId="2017964A" w14:textId="77777777" w:rsidR="00BD7492" w:rsidRDefault="00000000">
      <w:pPr>
        <w:tabs>
          <w:tab w:val="left" w:pos="3816"/>
          <w:tab w:val="left" w:pos="5724"/>
        </w:tabs>
        <w:spacing w:before="10"/>
        <w:ind w:right="233"/>
        <w:jc w:val="center"/>
        <w:rPr>
          <w:b/>
          <w:sz w:val="24"/>
        </w:rPr>
      </w:pPr>
      <w:r>
        <w:pict w14:anchorId="45FA08F9">
          <v:shape id="docshape7" o:spid="_x0000_s1026" type="#_x0000_t202" style="position:absolute;left:0;text-align:left;margin-left:666.1pt;margin-top:23.85pt;width:155.95pt;height:119.5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9"/>
                    <w:gridCol w:w="822"/>
                  </w:tblGrid>
                  <w:tr w:rsidR="00BD7492" w14:paraId="55D34F59" w14:textId="77777777">
                    <w:trPr>
                      <w:trHeight w:val="672"/>
                    </w:trPr>
                    <w:tc>
                      <w:tcPr>
                        <w:tcW w:w="2279" w:type="dxa"/>
                      </w:tcPr>
                      <w:p w14:paraId="33332F2A" w14:textId="77777777" w:rsidR="00BD7492" w:rsidRDefault="00BD74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CCCCCC"/>
                      </w:tcPr>
                      <w:p w14:paraId="4DA53446" w14:textId="77777777" w:rsidR="00BD7492" w:rsidRDefault="00BD74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D7492" w14:paraId="135E424B" w14:textId="77777777">
                    <w:trPr>
                      <w:trHeight w:val="669"/>
                    </w:trPr>
                    <w:tc>
                      <w:tcPr>
                        <w:tcW w:w="2279" w:type="dxa"/>
                      </w:tcPr>
                      <w:p w14:paraId="2697F515" w14:textId="77777777" w:rsidR="00BD7492" w:rsidRDefault="00BD74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CCCCCC"/>
                      </w:tcPr>
                      <w:p w14:paraId="2EA1E1C0" w14:textId="77777777" w:rsidR="00BD7492" w:rsidRDefault="00BD74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D7492" w14:paraId="4E2E0B61" w14:textId="77777777">
                    <w:trPr>
                      <w:trHeight w:val="572"/>
                    </w:trPr>
                    <w:tc>
                      <w:tcPr>
                        <w:tcW w:w="2279" w:type="dxa"/>
                      </w:tcPr>
                      <w:p w14:paraId="2221EBEC" w14:textId="77777777" w:rsidR="00BD7492" w:rsidRDefault="00BD74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CCCCCC"/>
                      </w:tcPr>
                      <w:p w14:paraId="0A648AD0" w14:textId="77777777" w:rsidR="00BD7492" w:rsidRDefault="00BD74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D7492" w14:paraId="68444CC6" w14:textId="77777777">
                    <w:trPr>
                      <w:trHeight w:val="377"/>
                    </w:trPr>
                    <w:tc>
                      <w:tcPr>
                        <w:tcW w:w="2279" w:type="dxa"/>
                        <w:shd w:val="clear" w:color="auto" w:fill="CCE0FF"/>
                      </w:tcPr>
                      <w:p w14:paraId="57775C75" w14:textId="77777777" w:rsidR="00BD7492" w:rsidRDefault="00BD74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CCE0FF"/>
                      </w:tcPr>
                      <w:p w14:paraId="1922D4A4" w14:textId="77777777" w:rsidR="00BD7492" w:rsidRDefault="00BD749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F4246C9" w14:textId="77777777" w:rsidR="00BD7492" w:rsidRDefault="00BD749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ISSF STATE </w:t>
      </w:r>
      <w:r>
        <w:rPr>
          <w:b/>
          <w:spacing w:val="-2"/>
          <w:sz w:val="24"/>
        </w:rPr>
        <w:t>CHAMPIONSHIPS</w:t>
      </w:r>
      <w:r>
        <w:rPr>
          <w:b/>
          <w:sz w:val="24"/>
        </w:rPr>
        <w:tab/>
      </w:r>
      <w:r>
        <w:rPr>
          <w:sz w:val="24"/>
        </w:rPr>
        <w:t>August</w:t>
      </w:r>
      <w:r>
        <w:rPr>
          <w:spacing w:val="-10"/>
          <w:sz w:val="24"/>
        </w:rPr>
        <w:t xml:space="preserve"> </w:t>
      </w:r>
      <w:r>
        <w:rPr>
          <w:sz w:val="24"/>
        </w:rPr>
        <w:t>5-6-</w:t>
      </w:r>
      <w:r>
        <w:rPr>
          <w:spacing w:val="-10"/>
          <w:sz w:val="24"/>
        </w:rPr>
        <w:t>7</w:t>
      </w:r>
      <w:r>
        <w:rPr>
          <w:sz w:val="24"/>
        </w:rPr>
        <w:tab/>
      </w:r>
      <w:r>
        <w:rPr>
          <w:b/>
          <w:sz w:val="24"/>
        </w:rPr>
        <w:t>SN: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PSQ22.42</w:t>
      </w:r>
    </w:p>
    <w:p w14:paraId="43ED6548" w14:textId="77777777" w:rsidR="00BD7492" w:rsidRDefault="00BD7492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1542"/>
        <w:gridCol w:w="784"/>
        <w:gridCol w:w="785"/>
        <w:gridCol w:w="1425"/>
        <w:gridCol w:w="1081"/>
        <w:gridCol w:w="895"/>
      </w:tblGrid>
      <w:tr w:rsidR="00BD7492" w14:paraId="66ADB472" w14:textId="77777777">
        <w:trPr>
          <w:trHeight w:hRule="exact" w:val="392"/>
        </w:trPr>
        <w:tc>
          <w:tcPr>
            <w:tcW w:w="1069" w:type="dxa"/>
            <w:tcBorders>
              <w:right w:val="nil"/>
            </w:tcBorders>
            <w:shd w:val="clear" w:color="auto" w:fill="CCCCCC"/>
          </w:tcPr>
          <w:p w14:paraId="0553512E" w14:textId="77777777" w:rsidR="00BD7492" w:rsidRDefault="00000000">
            <w:pPr>
              <w:pStyle w:val="TableParagraph"/>
              <w:spacing w:before="59"/>
              <w:ind w:left="55"/>
              <w:rPr>
                <w:b/>
              </w:rPr>
            </w:pPr>
            <w:r>
              <w:rPr>
                <w:b/>
                <w:spacing w:val="-2"/>
              </w:rPr>
              <w:t>Match</w:t>
            </w: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CCCCCC"/>
          </w:tcPr>
          <w:p w14:paraId="685DF2E7" w14:textId="77777777" w:rsidR="00BD7492" w:rsidRDefault="00000000">
            <w:pPr>
              <w:pStyle w:val="TableParagraph"/>
              <w:spacing w:before="59"/>
              <w:ind w:left="365"/>
              <w:rPr>
                <w:sz w:val="20"/>
              </w:rPr>
            </w:pPr>
            <w:r>
              <w:rPr>
                <w:b/>
              </w:rPr>
              <w:t>*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sz w:val="20"/>
              </w:rPr>
              <w:t>delete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one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CCCCCC"/>
          </w:tcPr>
          <w:p w14:paraId="773C73A9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  <w:shd w:val="clear" w:color="auto" w:fill="CCCCCC"/>
          </w:tcPr>
          <w:p w14:paraId="652E223D" w14:textId="77777777" w:rsidR="00BD7492" w:rsidRDefault="00000000">
            <w:pPr>
              <w:pStyle w:val="TableParagraph"/>
              <w:spacing w:before="52"/>
              <w:ind w:left="54"/>
            </w:pPr>
            <w:r>
              <w:rPr>
                <w:spacing w:val="-2"/>
              </w:rPr>
              <w:t>Grade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5E46423" w14:textId="77777777" w:rsidR="00BD7492" w:rsidRDefault="00000000">
            <w:pPr>
              <w:pStyle w:val="TableParagraph"/>
              <w:tabs>
                <w:tab w:val="left" w:pos="736"/>
              </w:tabs>
              <w:spacing w:before="141"/>
              <w:ind w:left="35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Adult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matches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@</w:t>
            </w:r>
          </w:p>
          <w:p w14:paraId="15E274B9" w14:textId="77777777" w:rsidR="00BD7492" w:rsidRDefault="00000000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BA4A72A" w14:textId="77777777" w:rsidR="00BD7492" w:rsidRDefault="00000000">
            <w:pPr>
              <w:pStyle w:val="TableParagraph"/>
              <w:spacing w:before="141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D7492" w14:paraId="7FAF87AB" w14:textId="77777777">
        <w:trPr>
          <w:trHeight w:hRule="exact" w:val="383"/>
        </w:trPr>
        <w:tc>
          <w:tcPr>
            <w:tcW w:w="3395" w:type="dxa"/>
            <w:gridSpan w:val="3"/>
            <w:shd w:val="clear" w:color="auto" w:fill="CCE0FF"/>
          </w:tcPr>
          <w:p w14:paraId="30F0707A" w14:textId="77777777" w:rsidR="00BD7492" w:rsidRDefault="00000000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25m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Pistol</w:t>
            </w:r>
          </w:p>
        </w:tc>
        <w:tc>
          <w:tcPr>
            <w:tcW w:w="785" w:type="dxa"/>
          </w:tcPr>
          <w:p w14:paraId="1317C3DA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1C13945" w14:textId="77777777" w:rsidR="00BD7492" w:rsidRDefault="00BD749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CBED2F3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2C0DBBE5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0BF4B1B2" w14:textId="77777777" w:rsidR="00BD7492" w:rsidRDefault="00000000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25m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Rapid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Pistol</w:t>
            </w:r>
          </w:p>
        </w:tc>
        <w:tc>
          <w:tcPr>
            <w:tcW w:w="785" w:type="dxa"/>
          </w:tcPr>
          <w:p w14:paraId="4551B5D5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AB980BF" w14:textId="77777777" w:rsidR="00BD7492" w:rsidRDefault="00000000">
            <w:pPr>
              <w:pStyle w:val="TableParagraph"/>
              <w:tabs>
                <w:tab w:val="left" w:pos="736"/>
              </w:tabs>
              <w:spacing w:before="57"/>
              <w:ind w:left="35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Junior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matches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@</w:t>
            </w:r>
          </w:p>
          <w:p w14:paraId="698D0D74" w14:textId="77777777" w:rsidR="00BD7492" w:rsidRDefault="00000000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ea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34A14D3" w14:textId="77777777" w:rsidR="00BD7492" w:rsidRDefault="00000000">
            <w:pPr>
              <w:pStyle w:val="TableParagraph"/>
              <w:spacing w:before="57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D7492" w14:paraId="14F1E668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25EE007B" w14:textId="77777777" w:rsidR="00BD7492" w:rsidRDefault="00000000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50m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Pistol</w:t>
            </w:r>
          </w:p>
        </w:tc>
        <w:tc>
          <w:tcPr>
            <w:tcW w:w="785" w:type="dxa"/>
          </w:tcPr>
          <w:p w14:paraId="369542AE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2BD871" w14:textId="77777777" w:rsidR="00BD7492" w:rsidRDefault="00BD749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1B289E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635C0106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1F20CF51" w14:textId="77777777" w:rsidR="00BD7492" w:rsidRDefault="00000000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25m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Women</w:t>
            </w:r>
          </w:p>
        </w:tc>
        <w:tc>
          <w:tcPr>
            <w:tcW w:w="785" w:type="dxa"/>
          </w:tcPr>
          <w:p w14:paraId="48BE1E5B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409F7149" w14:textId="77777777" w:rsidR="00BD7492" w:rsidRDefault="00000000">
            <w:pPr>
              <w:pStyle w:val="TableParagraph"/>
              <w:spacing w:before="23"/>
              <w:ind w:left="355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</w:t>
            </w:r>
          </w:p>
          <w:p w14:paraId="3FC9CA65" w14:textId="77777777" w:rsidR="00BD7492" w:rsidRDefault="00000000">
            <w:pPr>
              <w:pStyle w:val="TableParagraph"/>
              <w:ind w:left="355"/>
              <w:rPr>
                <w:sz w:val="20"/>
              </w:rPr>
            </w:pPr>
            <w:r>
              <w:rPr>
                <w:spacing w:val="-2"/>
                <w:sz w:val="20"/>
              </w:rPr>
              <w:t>$11.00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B666C78" w14:textId="77777777" w:rsidR="00BD7492" w:rsidRDefault="00000000">
            <w:pPr>
              <w:pStyle w:val="TableParagraph"/>
              <w:spacing w:before="23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D7492" w14:paraId="0F5C6042" w14:textId="77777777">
        <w:trPr>
          <w:trHeight w:hRule="exact" w:val="189"/>
        </w:trPr>
        <w:tc>
          <w:tcPr>
            <w:tcW w:w="3395" w:type="dxa"/>
            <w:gridSpan w:val="3"/>
            <w:vMerge w:val="restart"/>
            <w:shd w:val="clear" w:color="auto" w:fill="CCE0FF"/>
          </w:tcPr>
          <w:p w14:paraId="5BA01D51" w14:textId="77777777" w:rsidR="00BD7492" w:rsidRDefault="00000000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25m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Junior</w:t>
            </w:r>
          </w:p>
        </w:tc>
        <w:tc>
          <w:tcPr>
            <w:tcW w:w="785" w:type="dxa"/>
            <w:vMerge w:val="restart"/>
          </w:tcPr>
          <w:p w14:paraId="289199F9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4CCAE5C" w14:textId="77777777" w:rsidR="00BD7492" w:rsidRDefault="00BD749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B49F582" w14:textId="77777777" w:rsidR="00BD7492" w:rsidRDefault="00BD74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492" w14:paraId="328E8164" w14:textId="77777777">
        <w:trPr>
          <w:trHeight w:hRule="exact" w:val="193"/>
        </w:trPr>
        <w:tc>
          <w:tcPr>
            <w:tcW w:w="3395" w:type="dxa"/>
            <w:gridSpan w:val="3"/>
            <w:vMerge/>
            <w:tcBorders>
              <w:top w:val="nil"/>
            </w:tcBorders>
            <w:shd w:val="clear" w:color="auto" w:fill="CCE0FF"/>
          </w:tcPr>
          <w:p w14:paraId="65E58A55" w14:textId="77777777" w:rsidR="00BD7492" w:rsidRDefault="00BD7492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14:paraId="31F8CE39" w14:textId="77777777" w:rsidR="00BD7492" w:rsidRDefault="00BD7492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10C3766" w14:textId="77777777" w:rsidR="00BD7492" w:rsidRDefault="00000000">
            <w:pPr>
              <w:pStyle w:val="TableParagraph"/>
              <w:spacing w:before="64"/>
              <w:ind w:left="35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B623F7" w14:textId="77777777" w:rsidR="00BD7492" w:rsidRDefault="00000000">
            <w:pPr>
              <w:pStyle w:val="TableParagraph"/>
              <w:spacing w:before="64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BD7492" w14:paraId="076FD020" w14:textId="77777777">
        <w:trPr>
          <w:trHeight w:hRule="exact" w:val="384"/>
        </w:trPr>
        <w:tc>
          <w:tcPr>
            <w:tcW w:w="3395" w:type="dxa"/>
            <w:gridSpan w:val="3"/>
            <w:shd w:val="clear" w:color="auto" w:fill="CCE0FF"/>
          </w:tcPr>
          <w:p w14:paraId="200697D2" w14:textId="77777777" w:rsidR="00BD7492" w:rsidRDefault="00000000">
            <w:pPr>
              <w:pStyle w:val="TableParagraph"/>
              <w:spacing w:before="51"/>
              <w:ind w:left="55"/>
            </w:pPr>
            <w:r>
              <w:rPr>
                <w:sz w:val="20"/>
              </w:rPr>
              <w:t>25m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Fire/25m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785" w:type="dxa"/>
          </w:tcPr>
          <w:p w14:paraId="37FB197F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70DFE8B" w14:textId="77777777" w:rsidR="00BD7492" w:rsidRDefault="00BD7492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AF96E" w14:textId="77777777" w:rsidR="00BD7492" w:rsidRDefault="00BD7492">
            <w:pPr>
              <w:rPr>
                <w:sz w:val="2"/>
                <w:szCs w:val="2"/>
              </w:rPr>
            </w:pPr>
          </w:p>
        </w:tc>
      </w:tr>
      <w:tr w:rsidR="00BD7492" w14:paraId="517BCF4C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679002F6" w14:textId="77777777" w:rsidR="00BD7492" w:rsidRDefault="00000000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10m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Men</w:t>
            </w:r>
          </w:p>
        </w:tc>
        <w:tc>
          <w:tcPr>
            <w:tcW w:w="785" w:type="dxa"/>
          </w:tcPr>
          <w:p w14:paraId="1ACE7F12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14:paraId="7EED97FF" w14:textId="77777777" w:rsidR="00BD7492" w:rsidRDefault="00000000">
            <w:pPr>
              <w:pStyle w:val="TableParagraph"/>
              <w:spacing w:before="46"/>
              <w:ind w:left="355"/>
              <w:rPr>
                <w:sz w:val="20"/>
              </w:rPr>
            </w:pPr>
            <w:r>
              <w:rPr>
                <w:color w:val="6666FF"/>
                <w:sz w:val="20"/>
              </w:rPr>
              <w:t>Sharing</w:t>
            </w:r>
            <w:r>
              <w:rPr>
                <w:color w:val="6666FF"/>
                <w:spacing w:val="-9"/>
                <w:sz w:val="20"/>
              </w:rPr>
              <w:t xml:space="preserve"> </w:t>
            </w:r>
            <w:r>
              <w:rPr>
                <w:color w:val="6666FF"/>
                <w:sz w:val="20"/>
              </w:rPr>
              <w:t>a</w:t>
            </w:r>
            <w:r>
              <w:rPr>
                <w:color w:val="6666FF"/>
                <w:spacing w:val="-6"/>
                <w:sz w:val="20"/>
              </w:rPr>
              <w:t xml:space="preserve"> </w:t>
            </w:r>
            <w:r>
              <w:rPr>
                <w:color w:val="6666FF"/>
                <w:spacing w:val="-2"/>
                <w:sz w:val="20"/>
              </w:rPr>
              <w:t>pistol?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BED1642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12909AB9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15CC710D" w14:textId="77777777" w:rsidR="00BD7492" w:rsidRDefault="00000000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10m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Women</w:t>
            </w:r>
          </w:p>
        </w:tc>
        <w:tc>
          <w:tcPr>
            <w:tcW w:w="785" w:type="dxa"/>
          </w:tcPr>
          <w:p w14:paraId="5F19BC6A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14:paraId="795E0D4A" w14:textId="77777777" w:rsidR="00BD7492" w:rsidRDefault="00000000">
            <w:pPr>
              <w:pStyle w:val="TableParagraph"/>
              <w:spacing w:line="145" w:lineRule="exact"/>
              <w:ind w:left="355"/>
              <w:rPr>
                <w:sz w:val="20"/>
              </w:rPr>
            </w:pPr>
            <w:r>
              <w:rPr>
                <w:color w:val="6666FF"/>
                <w:sz w:val="20"/>
              </w:rPr>
              <w:t>YES</w:t>
            </w:r>
            <w:r>
              <w:rPr>
                <w:color w:val="6666FF"/>
                <w:spacing w:val="-4"/>
                <w:sz w:val="20"/>
              </w:rPr>
              <w:t xml:space="preserve"> </w:t>
            </w:r>
            <w:r>
              <w:rPr>
                <w:color w:val="6666FF"/>
                <w:sz w:val="20"/>
              </w:rPr>
              <w:t>/</w:t>
            </w:r>
            <w:r>
              <w:rPr>
                <w:color w:val="6666FF"/>
                <w:spacing w:val="-3"/>
                <w:sz w:val="20"/>
              </w:rPr>
              <w:t xml:space="preserve"> </w:t>
            </w:r>
            <w:r>
              <w:rPr>
                <w:color w:val="6666FF"/>
                <w:spacing w:val="-5"/>
                <w:sz w:val="20"/>
              </w:rPr>
              <w:t>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830C778" w14:textId="77777777" w:rsidR="00BD7492" w:rsidRDefault="00000000">
            <w:pPr>
              <w:pStyle w:val="TableParagraph"/>
              <w:spacing w:line="145" w:lineRule="exact"/>
              <w:ind w:right="61"/>
              <w:jc w:val="right"/>
              <w:rPr>
                <w:sz w:val="20"/>
              </w:rPr>
            </w:pPr>
            <w:r>
              <w:rPr>
                <w:color w:val="6666FF"/>
                <w:sz w:val="20"/>
              </w:rPr>
              <w:t>With</w:t>
            </w:r>
            <w:r>
              <w:rPr>
                <w:color w:val="6666FF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6666FF"/>
                <w:spacing w:val="-5"/>
                <w:sz w:val="20"/>
              </w:rPr>
              <w:t>who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2611C89" w14:textId="77777777" w:rsidR="00BD7492" w:rsidRDefault="00000000">
            <w:pPr>
              <w:pStyle w:val="TableParagraph"/>
              <w:spacing w:line="145" w:lineRule="exact"/>
              <w:ind w:left="-65"/>
              <w:rPr>
                <w:sz w:val="20"/>
              </w:rPr>
            </w:pPr>
            <w:r>
              <w:rPr>
                <w:color w:val="6666FF"/>
                <w:spacing w:val="-5"/>
                <w:sz w:val="20"/>
              </w:rPr>
              <w:t>m?</w:t>
            </w:r>
          </w:p>
        </w:tc>
      </w:tr>
      <w:tr w:rsidR="00BD7492" w14:paraId="1C5F09CB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508C74DC" w14:textId="77777777" w:rsidR="00BD7492" w:rsidRDefault="00000000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10m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Men</w:t>
            </w:r>
          </w:p>
        </w:tc>
        <w:tc>
          <w:tcPr>
            <w:tcW w:w="785" w:type="dxa"/>
          </w:tcPr>
          <w:p w14:paraId="376C0AF7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14:paraId="46ED86EA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15D890A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5CC9E4EC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05077D54" w14:textId="77777777" w:rsidR="00BD7492" w:rsidRDefault="00000000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10m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Women</w:t>
            </w:r>
          </w:p>
        </w:tc>
        <w:tc>
          <w:tcPr>
            <w:tcW w:w="785" w:type="dxa"/>
          </w:tcPr>
          <w:p w14:paraId="0B5FA50F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14:paraId="6F4BE3FF" w14:textId="77777777" w:rsidR="00BD7492" w:rsidRDefault="00000000">
            <w:pPr>
              <w:pStyle w:val="TableParagraph"/>
              <w:spacing w:before="25"/>
              <w:ind w:left="355"/>
              <w:rPr>
                <w:sz w:val="20"/>
              </w:rPr>
            </w:pPr>
            <w:r>
              <w:rPr>
                <w:color w:val="6666FF"/>
                <w:sz w:val="20"/>
              </w:rPr>
              <w:t>Which</w:t>
            </w:r>
            <w:r>
              <w:rPr>
                <w:color w:val="6666FF"/>
                <w:spacing w:val="-8"/>
                <w:sz w:val="20"/>
              </w:rPr>
              <w:t xml:space="preserve"> </w:t>
            </w:r>
            <w:r>
              <w:rPr>
                <w:color w:val="6666FF"/>
                <w:spacing w:val="-2"/>
                <w:sz w:val="20"/>
              </w:rPr>
              <w:t>match/es?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D76ACA4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6575F2AD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4860074D" w14:textId="77777777" w:rsidR="00BD7492" w:rsidRDefault="00000000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50m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WSPS</w:t>
            </w:r>
          </w:p>
        </w:tc>
        <w:tc>
          <w:tcPr>
            <w:tcW w:w="785" w:type="dxa"/>
          </w:tcPr>
          <w:p w14:paraId="2704FF73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14:paraId="05C89687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B4371E9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09CB0C90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78EBBA93" w14:textId="77777777" w:rsidR="00BD7492" w:rsidRDefault="00000000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25m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WSPS</w:t>
            </w:r>
          </w:p>
        </w:tc>
        <w:tc>
          <w:tcPr>
            <w:tcW w:w="785" w:type="dxa"/>
          </w:tcPr>
          <w:p w14:paraId="0661908B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14:paraId="67F2D0C7" w14:textId="77777777" w:rsidR="00BD7492" w:rsidRDefault="00BD749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940498B" w14:textId="77777777" w:rsidR="00BD7492" w:rsidRDefault="00000000">
            <w:pPr>
              <w:pStyle w:val="TableParagraph"/>
              <w:spacing w:before="1" w:line="113" w:lineRule="exact"/>
              <w:ind w:left="355"/>
              <w:rPr>
                <w:sz w:val="20"/>
              </w:rPr>
            </w:pPr>
            <w:r>
              <w:rPr>
                <w:sz w:val="20"/>
              </w:rPr>
              <w:t>Qualified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2523EDF" w14:textId="77777777" w:rsidR="00BD7492" w:rsidRDefault="00BD749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842E800" w14:textId="77777777" w:rsidR="00BD7492" w:rsidRDefault="00000000">
            <w:pPr>
              <w:pStyle w:val="TableParagraph"/>
              <w:spacing w:before="1" w:line="113" w:lineRule="exact"/>
              <w:ind w:left="-7"/>
              <w:rPr>
                <w:sz w:val="20"/>
              </w:rPr>
            </w:pPr>
            <w:r>
              <w:rPr>
                <w:spacing w:val="-2"/>
                <w:sz w:val="20"/>
              </w:rPr>
              <w:t>L1/L2?</w:t>
            </w:r>
          </w:p>
        </w:tc>
      </w:tr>
      <w:tr w:rsidR="00BD7492" w14:paraId="09D5DA61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4DADAB81" w14:textId="77777777" w:rsidR="00BD7492" w:rsidRDefault="00000000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10m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WSPS</w:t>
            </w:r>
          </w:p>
        </w:tc>
        <w:tc>
          <w:tcPr>
            <w:tcW w:w="785" w:type="dxa"/>
          </w:tcPr>
          <w:p w14:paraId="1A9960BD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14:paraId="0920E338" w14:textId="77777777" w:rsidR="00BD7492" w:rsidRDefault="00000000">
            <w:pPr>
              <w:pStyle w:val="TableParagraph"/>
              <w:spacing w:before="98"/>
              <w:ind w:left="35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DB9836E" w14:textId="77777777" w:rsidR="00BD7492" w:rsidRDefault="00000000">
            <w:pPr>
              <w:pStyle w:val="TableParagraph"/>
              <w:spacing w:before="98"/>
              <w:ind w:right="5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0F3F39E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016A653F" w14:textId="77777777">
        <w:trPr>
          <w:trHeight w:hRule="exact" w:val="361"/>
        </w:trPr>
        <w:tc>
          <w:tcPr>
            <w:tcW w:w="3395" w:type="dxa"/>
            <w:gridSpan w:val="3"/>
            <w:shd w:val="clear" w:color="auto" w:fill="CCE0FF"/>
          </w:tcPr>
          <w:p w14:paraId="6C2776E1" w14:textId="77777777" w:rsidR="00BD7492" w:rsidRDefault="00000000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ISSF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Pistol</w:t>
            </w:r>
          </w:p>
        </w:tc>
        <w:tc>
          <w:tcPr>
            <w:tcW w:w="785" w:type="dxa"/>
          </w:tcPr>
          <w:p w14:paraId="4108860E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14:paraId="7F0BABB6" w14:textId="77777777" w:rsidR="00BD7492" w:rsidRDefault="00000000">
            <w:pPr>
              <w:pStyle w:val="TableParagraph"/>
              <w:spacing w:line="197" w:lineRule="exact"/>
              <w:ind w:left="355"/>
              <w:rPr>
                <w:sz w:val="20"/>
              </w:rPr>
            </w:pPr>
            <w:r>
              <w:rPr>
                <w:sz w:val="20"/>
              </w:rPr>
              <w:t>Willing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RO?</w:t>
            </w:r>
          </w:p>
          <w:p w14:paraId="7DC76325" w14:textId="77777777" w:rsidR="00BD7492" w:rsidRDefault="00000000">
            <w:pPr>
              <w:pStyle w:val="TableParagraph"/>
              <w:tabs>
                <w:tab w:val="left" w:pos="2142"/>
              </w:tabs>
              <w:spacing w:before="3" w:line="142" w:lineRule="exact"/>
              <w:ind w:left="35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533705C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246E40DA" w14:textId="77777777">
        <w:trPr>
          <w:trHeight w:hRule="exact" w:val="365"/>
        </w:trPr>
        <w:tc>
          <w:tcPr>
            <w:tcW w:w="3395" w:type="dxa"/>
            <w:gridSpan w:val="3"/>
            <w:tcBorders>
              <w:bottom w:val="single" w:sz="12" w:space="0" w:color="000000"/>
            </w:tcBorders>
            <w:shd w:val="clear" w:color="auto" w:fill="CCE0FF"/>
          </w:tcPr>
          <w:p w14:paraId="69BAE3F9" w14:textId="77777777" w:rsidR="00BD7492" w:rsidRDefault="00000000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ISSF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Pistol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14:paraId="41C8A93D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6" w:space="0" w:color="0000FF"/>
              <w:right w:val="nil"/>
            </w:tcBorders>
          </w:tcPr>
          <w:p w14:paraId="4A117009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14:paraId="1A03F22C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1F104E20" w14:textId="77777777">
        <w:trPr>
          <w:trHeight w:hRule="exact" w:val="399"/>
        </w:trPr>
        <w:tc>
          <w:tcPr>
            <w:tcW w:w="3395" w:type="dxa"/>
            <w:gridSpan w:val="3"/>
            <w:tcBorders>
              <w:top w:val="single" w:sz="12" w:space="0" w:color="000000"/>
              <w:left w:val="single" w:sz="6" w:space="0" w:color="0000FF"/>
              <w:bottom w:val="single" w:sz="12" w:space="0" w:color="F5F5F5"/>
              <w:right w:val="single" w:sz="6" w:space="0" w:color="0000FF"/>
            </w:tcBorders>
            <w:shd w:val="clear" w:color="auto" w:fill="FFE066"/>
          </w:tcPr>
          <w:p w14:paraId="34BAADE2" w14:textId="77777777" w:rsidR="00BD7492" w:rsidRDefault="00000000">
            <w:pPr>
              <w:pStyle w:val="TableParagraph"/>
              <w:spacing w:before="64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Air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Pistol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Mixed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Event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(X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enter)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E066"/>
          </w:tcPr>
          <w:p w14:paraId="78AD83E6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E066"/>
          </w:tcPr>
          <w:p w14:paraId="33AA15BA" w14:textId="77777777" w:rsidR="00BD7492" w:rsidRDefault="00000000">
            <w:pPr>
              <w:pStyle w:val="TableParagraph"/>
              <w:spacing w:before="69"/>
              <w:ind w:left="51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w w:val="95"/>
                <w:sz w:val="20"/>
              </w:rPr>
              <w:t>Team</w:t>
            </w:r>
            <w:r>
              <w:rPr>
                <w:rFonts w:ascii="Calibri" w:hAnsi="Calibri"/>
                <w:spacing w:val="-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Mate’s</w:t>
            </w:r>
            <w:proofErr w:type="gramEnd"/>
            <w:r>
              <w:rPr>
                <w:rFonts w:ascii="Calibri" w:hAnsi="Calibri"/>
                <w:spacing w:val="-2"/>
                <w:w w:val="95"/>
                <w:sz w:val="20"/>
              </w:rPr>
              <w:t xml:space="preserve"> name:</w:t>
            </w:r>
          </w:p>
        </w:tc>
      </w:tr>
      <w:tr w:rsidR="00BD7492" w14:paraId="0BC8A667" w14:textId="77777777">
        <w:trPr>
          <w:trHeight w:hRule="exact" w:val="349"/>
        </w:trPr>
        <w:tc>
          <w:tcPr>
            <w:tcW w:w="261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91D506" w14:textId="77777777" w:rsidR="00BD7492" w:rsidRDefault="00000000">
            <w:pPr>
              <w:pStyle w:val="TableParagraph"/>
              <w:spacing w:before="45"/>
              <w:ind w:left="5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970" w:type="dxa"/>
            <w:gridSpan w:val="5"/>
            <w:tcBorders>
              <w:top w:val="single" w:sz="6" w:space="0" w:color="0000FF"/>
              <w:left w:val="single" w:sz="6" w:space="0" w:color="0000FF"/>
              <w:bottom w:val="single" w:sz="12" w:space="0" w:color="CCCCCC"/>
              <w:right w:val="single" w:sz="12" w:space="0" w:color="CCCCCC"/>
            </w:tcBorders>
            <w:shd w:val="clear" w:color="auto" w:fill="F5F5F5"/>
          </w:tcPr>
          <w:p w14:paraId="28A63840" w14:textId="2812EA05" w:rsidR="00BD7492" w:rsidRDefault="00BD7492">
            <w:pPr>
              <w:pStyle w:val="TableParagraph"/>
              <w:spacing w:before="99" w:line="207" w:lineRule="exact"/>
              <w:ind w:left="214"/>
              <w:rPr>
                <w:sz w:val="20"/>
              </w:rPr>
            </w:pPr>
          </w:p>
        </w:tc>
      </w:tr>
      <w:tr w:rsidR="00BD7492" w14:paraId="4923132B" w14:textId="77777777">
        <w:trPr>
          <w:trHeight w:hRule="exact" w:val="383"/>
        </w:trPr>
        <w:tc>
          <w:tcPr>
            <w:tcW w:w="2611" w:type="dxa"/>
            <w:gridSpan w:val="2"/>
            <w:tcBorders>
              <w:top w:val="single" w:sz="6" w:space="0" w:color="0000FF"/>
              <w:left w:val="nil"/>
              <w:bottom w:val="nil"/>
              <w:right w:val="single" w:sz="12" w:space="0" w:color="CCCCCC"/>
            </w:tcBorders>
          </w:tcPr>
          <w:p w14:paraId="2BA464E8" w14:textId="77777777" w:rsidR="00BD7492" w:rsidRDefault="00000000">
            <w:pPr>
              <w:pStyle w:val="TableParagraph"/>
              <w:spacing w:before="58"/>
              <w:ind w:lef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Suburb/Town</w:t>
            </w:r>
          </w:p>
        </w:tc>
        <w:tc>
          <w:tcPr>
            <w:tcW w:w="4970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BEBEB"/>
          </w:tcPr>
          <w:p w14:paraId="5CBFE78E" w14:textId="73883647" w:rsidR="00BD7492" w:rsidRDefault="00BD7492">
            <w:pPr>
              <w:pStyle w:val="TableParagraph"/>
              <w:spacing w:before="62"/>
              <w:ind w:left="2902"/>
              <w:rPr>
                <w:sz w:val="20"/>
              </w:rPr>
            </w:pPr>
          </w:p>
        </w:tc>
      </w:tr>
      <w:tr w:rsidR="00BD7492" w14:paraId="283CD3FB" w14:textId="77777777">
        <w:trPr>
          <w:trHeight w:hRule="exact" w:val="373"/>
        </w:trPr>
        <w:tc>
          <w:tcPr>
            <w:tcW w:w="2611" w:type="dxa"/>
            <w:gridSpan w:val="2"/>
            <w:tcBorders>
              <w:top w:val="nil"/>
              <w:left w:val="nil"/>
              <w:bottom w:val="single" w:sz="12" w:space="0" w:color="CCCCCC"/>
              <w:right w:val="single" w:sz="12" w:space="0" w:color="CCCCCC"/>
            </w:tcBorders>
          </w:tcPr>
          <w:p w14:paraId="61A337A1" w14:textId="77777777" w:rsidR="00BD7492" w:rsidRDefault="00000000">
            <w:pPr>
              <w:pStyle w:val="TableParagraph"/>
              <w:spacing w:before="61"/>
              <w:ind w:left="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Club</w:t>
            </w:r>
          </w:p>
        </w:tc>
        <w:tc>
          <w:tcPr>
            <w:tcW w:w="4970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BEBEB"/>
          </w:tcPr>
          <w:p w14:paraId="4D9A019D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60445CCA" w14:textId="77777777">
        <w:trPr>
          <w:trHeight w:hRule="exact" w:val="373"/>
        </w:trPr>
        <w:tc>
          <w:tcPr>
            <w:tcW w:w="2611" w:type="dxa"/>
            <w:gridSpan w:val="2"/>
            <w:tcBorders>
              <w:top w:val="single" w:sz="12" w:space="0" w:color="CCCCCC"/>
              <w:left w:val="nil"/>
              <w:bottom w:val="single" w:sz="12" w:space="0" w:color="CCCCCC"/>
              <w:right w:val="single" w:sz="12" w:space="0" w:color="CCCCCC"/>
            </w:tcBorders>
          </w:tcPr>
          <w:p w14:paraId="409D05E5" w14:textId="77777777" w:rsidR="00BD7492" w:rsidRDefault="00000000">
            <w:pPr>
              <w:pStyle w:val="TableParagraph"/>
              <w:spacing w:before="58"/>
              <w:ind w:lef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4970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BEBEB"/>
          </w:tcPr>
          <w:p w14:paraId="62F8077E" w14:textId="116FF74E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6E5100AF" w14:textId="77777777">
        <w:trPr>
          <w:trHeight w:hRule="exact" w:val="373"/>
        </w:trPr>
        <w:tc>
          <w:tcPr>
            <w:tcW w:w="2611" w:type="dxa"/>
            <w:gridSpan w:val="2"/>
            <w:tcBorders>
              <w:top w:val="single" w:sz="12" w:space="0" w:color="CCCCCC"/>
              <w:left w:val="nil"/>
              <w:bottom w:val="single" w:sz="12" w:space="0" w:color="CCCCCC"/>
              <w:right w:val="single" w:sz="12" w:space="0" w:color="CCCCCC"/>
            </w:tcBorders>
          </w:tcPr>
          <w:p w14:paraId="39A8A06D" w14:textId="77777777" w:rsidR="00BD7492" w:rsidRDefault="00000000">
            <w:pPr>
              <w:pStyle w:val="TableParagraph"/>
              <w:spacing w:before="56"/>
              <w:ind w:lef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4970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BEBEB"/>
          </w:tcPr>
          <w:p w14:paraId="151F56C8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276F8B2B" w14:textId="77777777">
        <w:trPr>
          <w:trHeight w:hRule="exact" w:val="373"/>
        </w:trPr>
        <w:tc>
          <w:tcPr>
            <w:tcW w:w="2611" w:type="dxa"/>
            <w:gridSpan w:val="2"/>
            <w:tcBorders>
              <w:top w:val="single" w:sz="12" w:space="0" w:color="CCCCCC"/>
              <w:left w:val="nil"/>
              <w:bottom w:val="single" w:sz="12" w:space="0" w:color="CCCCCC"/>
              <w:right w:val="single" w:sz="12" w:space="0" w:color="CCCCCC"/>
            </w:tcBorders>
          </w:tcPr>
          <w:p w14:paraId="34942519" w14:textId="77777777" w:rsidR="00BD7492" w:rsidRDefault="00000000">
            <w:pPr>
              <w:pStyle w:val="TableParagraph"/>
              <w:spacing w:before="58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Cat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/Minors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Licence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4970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BEBEB"/>
          </w:tcPr>
          <w:p w14:paraId="325FFCBC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29A64B6E" w14:textId="77777777">
        <w:trPr>
          <w:trHeight w:hRule="exact" w:val="373"/>
        </w:trPr>
        <w:tc>
          <w:tcPr>
            <w:tcW w:w="2611" w:type="dxa"/>
            <w:gridSpan w:val="2"/>
            <w:tcBorders>
              <w:top w:val="single" w:sz="12" w:space="0" w:color="CCCCCC"/>
              <w:left w:val="nil"/>
              <w:bottom w:val="single" w:sz="12" w:space="0" w:color="CCCCCC"/>
              <w:right w:val="single" w:sz="12" w:space="0" w:color="CCCCCC"/>
            </w:tcBorders>
          </w:tcPr>
          <w:p w14:paraId="7D3AC669" w14:textId="77777777" w:rsidR="00BD7492" w:rsidRDefault="00000000">
            <w:pPr>
              <w:pStyle w:val="TableParagraph"/>
              <w:spacing w:before="56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DOB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(Jnr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65+)</w:t>
            </w:r>
          </w:p>
        </w:tc>
        <w:tc>
          <w:tcPr>
            <w:tcW w:w="4970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BEBEB"/>
          </w:tcPr>
          <w:p w14:paraId="52DAA986" w14:textId="77777777" w:rsidR="00BD7492" w:rsidRDefault="00BD74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7492" w14:paraId="6C01054C" w14:textId="77777777">
        <w:trPr>
          <w:trHeight w:hRule="exact" w:val="1151"/>
        </w:trPr>
        <w:tc>
          <w:tcPr>
            <w:tcW w:w="7581" w:type="dxa"/>
            <w:gridSpan w:val="7"/>
            <w:tcBorders>
              <w:top w:val="single" w:sz="12" w:space="0" w:color="CCCCCC"/>
              <w:left w:val="nil"/>
              <w:bottom w:val="single" w:sz="12" w:space="0" w:color="CCCCCC"/>
              <w:right w:val="single" w:sz="12" w:space="0" w:color="CCCCCC"/>
            </w:tcBorders>
          </w:tcPr>
          <w:p w14:paraId="6BA874F4" w14:textId="77777777" w:rsidR="00BD7492" w:rsidRDefault="00000000">
            <w:pPr>
              <w:pStyle w:val="TableParagraph"/>
              <w:spacing w:before="51"/>
              <w:ind w:left="48" w:right="58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confirm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affiliated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Pistol</w:t>
            </w:r>
            <w:r>
              <w:rPr>
                <w:spacing w:val="-4"/>
              </w:rPr>
              <w:t xml:space="preserve"> </w:t>
            </w:r>
            <w:r>
              <w:t>Shooting</w:t>
            </w:r>
            <w:r>
              <w:rPr>
                <w:spacing w:val="-3"/>
              </w:rPr>
              <w:t xml:space="preserve"> </w:t>
            </w:r>
            <w:r>
              <w:t>Queensland</w:t>
            </w:r>
            <w:r>
              <w:rPr>
                <w:spacing w:val="-3"/>
              </w:rPr>
              <w:t xml:space="preserve"> </w:t>
            </w:r>
            <w:r>
              <w:t>and/ or Pistol Australia until 31 October 2022.</w:t>
            </w:r>
          </w:p>
          <w:p w14:paraId="389BA51C" w14:textId="77777777" w:rsidR="00BD7492" w:rsidRDefault="00BD7492">
            <w:pPr>
              <w:pStyle w:val="TableParagraph"/>
              <w:spacing w:before="4"/>
              <w:rPr>
                <w:b/>
              </w:rPr>
            </w:pPr>
          </w:p>
          <w:p w14:paraId="4619EF60" w14:textId="24656BD2" w:rsidR="00BD7492" w:rsidRDefault="00000000">
            <w:pPr>
              <w:pStyle w:val="TableParagraph"/>
              <w:tabs>
                <w:tab w:val="left" w:pos="5433"/>
              </w:tabs>
              <w:ind w:left="48"/>
            </w:pPr>
            <w:r>
              <w:rPr>
                <w:spacing w:val="-2"/>
              </w:rPr>
              <w:t>Signed:</w:t>
            </w:r>
            <w:r w:rsidR="008B4A32">
              <w:rPr>
                <w:spacing w:val="-2"/>
              </w:rPr>
              <w:t xml:space="preserve"> Email Address is sufficient as signature</w:t>
            </w:r>
            <w:r>
              <w:tab/>
              <w:t>PSQ</w:t>
            </w:r>
            <w:r>
              <w:rPr>
                <w:spacing w:val="-5"/>
              </w:rPr>
              <w:t xml:space="preserve"> MN:</w:t>
            </w:r>
          </w:p>
        </w:tc>
      </w:tr>
    </w:tbl>
    <w:p w14:paraId="7E352320" w14:textId="77777777" w:rsidR="00E72052" w:rsidRDefault="00E72052"/>
    <w:sectPr w:rsidR="00E72052">
      <w:pgSz w:w="16840" w:h="11910" w:orient="landscape"/>
      <w:pgMar w:top="320" w:right="280" w:bottom="280" w:left="360" w:header="720" w:footer="720" w:gutter="0"/>
      <w:cols w:num="2" w:space="720" w:equalWidth="0">
        <w:col w:w="7615" w:space="813"/>
        <w:col w:w="77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7750"/>
    <w:multiLevelType w:val="hybridMultilevel"/>
    <w:tmpl w:val="0ADAB142"/>
    <w:lvl w:ilvl="0" w:tplc="E47059FC">
      <w:numFmt w:val="bullet"/>
      <w:lvlText w:val=""/>
      <w:lvlJc w:val="left"/>
      <w:pPr>
        <w:ind w:left="1397" w:hanging="113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D2CEB2">
      <w:numFmt w:val="bullet"/>
      <w:lvlText w:val="•"/>
      <w:lvlJc w:val="left"/>
      <w:pPr>
        <w:ind w:left="2020" w:hanging="1134"/>
      </w:pPr>
      <w:rPr>
        <w:rFonts w:hint="default"/>
        <w:lang w:val="en-US" w:eastAsia="en-US" w:bidi="ar-SA"/>
      </w:rPr>
    </w:lvl>
    <w:lvl w:ilvl="2" w:tplc="11DA361A">
      <w:numFmt w:val="bullet"/>
      <w:lvlText w:val="•"/>
      <w:lvlJc w:val="left"/>
      <w:pPr>
        <w:ind w:left="2640" w:hanging="1134"/>
      </w:pPr>
      <w:rPr>
        <w:rFonts w:hint="default"/>
        <w:lang w:val="en-US" w:eastAsia="en-US" w:bidi="ar-SA"/>
      </w:rPr>
    </w:lvl>
    <w:lvl w:ilvl="3" w:tplc="150E0214">
      <w:numFmt w:val="bullet"/>
      <w:lvlText w:val="•"/>
      <w:lvlJc w:val="left"/>
      <w:pPr>
        <w:ind w:left="3260" w:hanging="1134"/>
      </w:pPr>
      <w:rPr>
        <w:rFonts w:hint="default"/>
        <w:lang w:val="en-US" w:eastAsia="en-US" w:bidi="ar-SA"/>
      </w:rPr>
    </w:lvl>
    <w:lvl w:ilvl="4" w:tplc="0C4E8064">
      <w:numFmt w:val="bullet"/>
      <w:lvlText w:val="•"/>
      <w:lvlJc w:val="left"/>
      <w:pPr>
        <w:ind w:left="3880" w:hanging="1134"/>
      </w:pPr>
      <w:rPr>
        <w:rFonts w:hint="default"/>
        <w:lang w:val="en-US" w:eastAsia="en-US" w:bidi="ar-SA"/>
      </w:rPr>
    </w:lvl>
    <w:lvl w:ilvl="5" w:tplc="E2F20ACE">
      <w:numFmt w:val="bullet"/>
      <w:lvlText w:val="•"/>
      <w:lvlJc w:val="left"/>
      <w:pPr>
        <w:ind w:left="4500" w:hanging="1134"/>
      </w:pPr>
      <w:rPr>
        <w:rFonts w:hint="default"/>
        <w:lang w:val="en-US" w:eastAsia="en-US" w:bidi="ar-SA"/>
      </w:rPr>
    </w:lvl>
    <w:lvl w:ilvl="6" w:tplc="FB68694E">
      <w:numFmt w:val="bullet"/>
      <w:lvlText w:val="•"/>
      <w:lvlJc w:val="left"/>
      <w:pPr>
        <w:ind w:left="5121" w:hanging="1134"/>
      </w:pPr>
      <w:rPr>
        <w:rFonts w:hint="default"/>
        <w:lang w:val="en-US" w:eastAsia="en-US" w:bidi="ar-SA"/>
      </w:rPr>
    </w:lvl>
    <w:lvl w:ilvl="7" w:tplc="323E02AC">
      <w:numFmt w:val="bullet"/>
      <w:lvlText w:val="•"/>
      <w:lvlJc w:val="left"/>
      <w:pPr>
        <w:ind w:left="5741" w:hanging="1134"/>
      </w:pPr>
      <w:rPr>
        <w:rFonts w:hint="default"/>
        <w:lang w:val="en-US" w:eastAsia="en-US" w:bidi="ar-SA"/>
      </w:rPr>
    </w:lvl>
    <w:lvl w:ilvl="8" w:tplc="BF48DC14">
      <w:numFmt w:val="bullet"/>
      <w:lvlText w:val="•"/>
      <w:lvlJc w:val="left"/>
      <w:pPr>
        <w:ind w:left="6361" w:hanging="1134"/>
      </w:pPr>
      <w:rPr>
        <w:rFonts w:hint="default"/>
        <w:lang w:val="en-US" w:eastAsia="en-US" w:bidi="ar-SA"/>
      </w:rPr>
    </w:lvl>
  </w:abstractNum>
  <w:abstractNum w:abstractNumId="1" w15:restartNumberingAfterBreak="0">
    <w:nsid w:val="7C040830"/>
    <w:multiLevelType w:val="hybridMultilevel"/>
    <w:tmpl w:val="976CAFD6"/>
    <w:lvl w:ilvl="0" w:tplc="52B42A50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EE8434">
      <w:numFmt w:val="bullet"/>
      <w:lvlText w:val="•"/>
      <w:lvlJc w:val="left"/>
      <w:pPr>
        <w:ind w:left="1373" w:hanging="567"/>
      </w:pPr>
      <w:rPr>
        <w:rFonts w:hint="default"/>
        <w:lang w:val="en-US" w:eastAsia="en-US" w:bidi="ar-SA"/>
      </w:rPr>
    </w:lvl>
    <w:lvl w:ilvl="2" w:tplc="45F2A314">
      <w:numFmt w:val="bullet"/>
      <w:lvlText w:val="•"/>
      <w:lvlJc w:val="left"/>
      <w:pPr>
        <w:ind w:left="2066" w:hanging="567"/>
      </w:pPr>
      <w:rPr>
        <w:rFonts w:hint="default"/>
        <w:lang w:val="en-US" w:eastAsia="en-US" w:bidi="ar-SA"/>
      </w:rPr>
    </w:lvl>
    <w:lvl w:ilvl="3" w:tplc="BD88949E">
      <w:numFmt w:val="bullet"/>
      <w:lvlText w:val="•"/>
      <w:lvlJc w:val="left"/>
      <w:pPr>
        <w:ind w:left="2760" w:hanging="567"/>
      </w:pPr>
      <w:rPr>
        <w:rFonts w:hint="default"/>
        <w:lang w:val="en-US" w:eastAsia="en-US" w:bidi="ar-SA"/>
      </w:rPr>
    </w:lvl>
    <w:lvl w:ilvl="4" w:tplc="E91EB5C2">
      <w:numFmt w:val="bullet"/>
      <w:lvlText w:val="•"/>
      <w:lvlJc w:val="left"/>
      <w:pPr>
        <w:ind w:left="3453" w:hanging="567"/>
      </w:pPr>
      <w:rPr>
        <w:rFonts w:hint="default"/>
        <w:lang w:val="en-US" w:eastAsia="en-US" w:bidi="ar-SA"/>
      </w:rPr>
    </w:lvl>
    <w:lvl w:ilvl="5" w:tplc="62E0946A">
      <w:numFmt w:val="bullet"/>
      <w:lvlText w:val="•"/>
      <w:lvlJc w:val="left"/>
      <w:pPr>
        <w:ind w:left="4147" w:hanging="567"/>
      </w:pPr>
      <w:rPr>
        <w:rFonts w:hint="default"/>
        <w:lang w:val="en-US" w:eastAsia="en-US" w:bidi="ar-SA"/>
      </w:rPr>
    </w:lvl>
    <w:lvl w:ilvl="6" w:tplc="4372C3E2">
      <w:numFmt w:val="bullet"/>
      <w:lvlText w:val="•"/>
      <w:lvlJc w:val="left"/>
      <w:pPr>
        <w:ind w:left="4840" w:hanging="567"/>
      </w:pPr>
      <w:rPr>
        <w:rFonts w:hint="default"/>
        <w:lang w:val="en-US" w:eastAsia="en-US" w:bidi="ar-SA"/>
      </w:rPr>
    </w:lvl>
    <w:lvl w:ilvl="7" w:tplc="51AEFFB0">
      <w:numFmt w:val="bullet"/>
      <w:lvlText w:val="•"/>
      <w:lvlJc w:val="left"/>
      <w:pPr>
        <w:ind w:left="5534" w:hanging="567"/>
      </w:pPr>
      <w:rPr>
        <w:rFonts w:hint="default"/>
        <w:lang w:val="en-US" w:eastAsia="en-US" w:bidi="ar-SA"/>
      </w:rPr>
    </w:lvl>
    <w:lvl w:ilvl="8" w:tplc="B25E664A">
      <w:numFmt w:val="bullet"/>
      <w:lvlText w:val="•"/>
      <w:lvlJc w:val="left"/>
      <w:pPr>
        <w:ind w:left="6227" w:hanging="567"/>
      </w:pPr>
      <w:rPr>
        <w:rFonts w:hint="default"/>
        <w:lang w:val="en-US" w:eastAsia="en-US" w:bidi="ar-SA"/>
      </w:rPr>
    </w:lvl>
  </w:abstractNum>
  <w:num w:numId="1" w16cid:durableId="1715764503">
    <w:abstractNumId w:val="1"/>
  </w:num>
  <w:num w:numId="2" w16cid:durableId="23432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492"/>
    <w:rsid w:val="005C00C0"/>
    <w:rsid w:val="008B4A32"/>
    <w:rsid w:val="00BD513E"/>
    <w:rsid w:val="00BD7492"/>
    <w:rsid w:val="00C9107D"/>
    <w:rsid w:val="00E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E67BBD1"/>
  <w15:docId w15:val="{7AF033E7-303A-44E5-A613-3AEB29F1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right="61"/>
      <w:jc w:val="center"/>
      <w:outlineLvl w:val="0"/>
    </w:pPr>
    <w:rPr>
      <w:rFonts w:ascii="Eras Bold ITC" w:eastAsia="Eras Bold ITC" w:hAnsi="Eras Bold ITC" w:cs="Eras Bold IT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93" w:lineRule="exact"/>
      <w:ind w:left="679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istolshootingqld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istolshootingql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GAA Admin</cp:lastModifiedBy>
  <cp:revision>2</cp:revision>
  <dcterms:created xsi:type="dcterms:W3CDTF">2022-07-12T21:55:00Z</dcterms:created>
  <dcterms:modified xsi:type="dcterms:W3CDTF">2022-07-12T21:55:00Z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Publisher for Microsoft 365</vt:lpwstr>
  </property>
</Properties>
</file>